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3FB" w:rsidRPr="00F049E9" w:rsidRDefault="008675B5" w:rsidP="00473685">
      <w:pPr>
        <w:tabs>
          <w:tab w:val="center" w:pos="4680"/>
        </w:tabs>
        <w:jc w:val="center"/>
        <w:rPr>
          <w:rFonts w:asciiTheme="majorHAnsi" w:hAnsiTheme="majorHAnsi" w:cstheme="majorHAnsi"/>
          <w:b/>
          <w:bCs/>
          <w:sz w:val="22"/>
          <w:szCs w:val="22"/>
        </w:rPr>
      </w:pPr>
      <w:bookmarkStart w:id="0" w:name="_GoBack"/>
      <w:bookmarkEnd w:id="0"/>
      <w:r w:rsidRPr="00F049E9">
        <w:rPr>
          <w:rFonts w:asciiTheme="majorHAnsi" w:hAnsiTheme="majorHAnsi" w:cstheme="majorHAnsi"/>
          <w:b/>
          <w:bCs/>
          <w:sz w:val="22"/>
          <w:szCs w:val="22"/>
        </w:rPr>
        <w:t xml:space="preserve">MUTUAL </w:t>
      </w:r>
      <w:r w:rsidR="00543F99" w:rsidRPr="00F049E9">
        <w:rPr>
          <w:rFonts w:asciiTheme="majorHAnsi" w:hAnsiTheme="majorHAnsi" w:cstheme="majorHAnsi"/>
          <w:b/>
          <w:bCs/>
          <w:sz w:val="22"/>
          <w:szCs w:val="22"/>
        </w:rPr>
        <w:t xml:space="preserve">(BILATERAL) </w:t>
      </w:r>
      <w:r w:rsidR="001D03FB" w:rsidRPr="00F049E9">
        <w:rPr>
          <w:rFonts w:asciiTheme="majorHAnsi" w:hAnsiTheme="majorHAnsi" w:cstheme="majorHAnsi"/>
          <w:b/>
          <w:bCs/>
          <w:sz w:val="22"/>
          <w:szCs w:val="22"/>
        </w:rPr>
        <w:t>NON-DISCLOSURE AGREEMENT</w:t>
      </w:r>
    </w:p>
    <w:p w:rsidR="00473685" w:rsidRDefault="00932B82" w:rsidP="00473685">
      <w:pPr>
        <w:tabs>
          <w:tab w:val="center" w:pos="4680"/>
        </w:tabs>
        <w:jc w:val="center"/>
        <w:rPr>
          <w:rFonts w:ascii="Arial" w:hAnsi="Arial" w:cs="Arial"/>
          <w:sz w:val="18"/>
          <w:szCs w:val="18"/>
        </w:rPr>
      </w:pPr>
      <w:hyperlink r:id="rId8" w:history="1">
        <w:r w:rsidR="00473685" w:rsidRPr="00473685">
          <w:rPr>
            <w:rStyle w:val="Hyperlink"/>
            <w:rFonts w:ascii="Arial" w:hAnsi="Arial" w:cs="Arial"/>
            <w:sz w:val="18"/>
            <w:szCs w:val="18"/>
          </w:rPr>
          <w:t>Click Here for Instructions</w:t>
        </w:r>
      </w:hyperlink>
    </w:p>
    <w:p w:rsidR="00473685" w:rsidRDefault="00473685" w:rsidP="00473685">
      <w:pPr>
        <w:tabs>
          <w:tab w:val="center" w:pos="4680"/>
        </w:tabs>
        <w:rPr>
          <w:rFonts w:ascii="Arial" w:hAnsi="Arial" w:cs="Arial"/>
          <w:sz w:val="18"/>
          <w:szCs w:val="18"/>
        </w:rPr>
      </w:pPr>
    </w:p>
    <w:p w:rsidR="001D03FB" w:rsidRPr="00F049E9" w:rsidRDefault="001D03FB" w:rsidP="002C65A5">
      <w:pPr>
        <w:rPr>
          <w:rFonts w:asciiTheme="minorHAnsi" w:hAnsiTheme="minorHAnsi" w:cstheme="minorHAnsi"/>
          <w:sz w:val="18"/>
          <w:szCs w:val="18"/>
        </w:rPr>
      </w:pPr>
      <w:r w:rsidRPr="00F049E9">
        <w:rPr>
          <w:rFonts w:asciiTheme="minorHAnsi" w:hAnsiTheme="minorHAnsi" w:cstheme="minorHAnsi"/>
          <w:sz w:val="18"/>
          <w:szCs w:val="18"/>
        </w:rPr>
        <w:t xml:space="preserve">THIS </w:t>
      </w:r>
      <w:r w:rsidR="008675B5" w:rsidRPr="00F049E9">
        <w:rPr>
          <w:rFonts w:asciiTheme="minorHAnsi" w:hAnsiTheme="minorHAnsi" w:cstheme="minorHAnsi"/>
          <w:sz w:val="18"/>
          <w:szCs w:val="18"/>
        </w:rPr>
        <w:t xml:space="preserve">MUTUAL </w:t>
      </w:r>
      <w:r w:rsidR="00835FB4" w:rsidRPr="00F049E9">
        <w:rPr>
          <w:rFonts w:asciiTheme="minorHAnsi" w:hAnsiTheme="minorHAnsi" w:cstheme="minorHAnsi"/>
          <w:sz w:val="18"/>
          <w:szCs w:val="18"/>
        </w:rPr>
        <w:t xml:space="preserve">NON-DISCLOSURE </w:t>
      </w:r>
      <w:r w:rsidRPr="00F049E9">
        <w:rPr>
          <w:rFonts w:asciiTheme="minorHAnsi" w:hAnsiTheme="minorHAnsi" w:cstheme="minorHAnsi"/>
          <w:sz w:val="18"/>
          <w:szCs w:val="18"/>
        </w:rPr>
        <w:t>AGREEMENT</w:t>
      </w:r>
      <w:r w:rsidR="00835FB4" w:rsidRPr="00F049E9">
        <w:rPr>
          <w:rFonts w:asciiTheme="minorHAnsi" w:hAnsiTheme="minorHAnsi" w:cstheme="minorHAnsi"/>
          <w:sz w:val="18"/>
          <w:szCs w:val="18"/>
        </w:rPr>
        <w:t xml:space="preserve"> (“Agreement”)</w:t>
      </w:r>
      <w:r w:rsidR="00CE36A1" w:rsidRPr="00F049E9">
        <w:rPr>
          <w:rFonts w:asciiTheme="minorHAnsi" w:hAnsiTheme="minorHAnsi" w:cstheme="minorHAnsi"/>
          <w:sz w:val="18"/>
          <w:szCs w:val="18"/>
        </w:rPr>
        <w:t xml:space="preserve"> is</w:t>
      </w:r>
      <w:r w:rsidRPr="00F049E9">
        <w:rPr>
          <w:rFonts w:asciiTheme="minorHAnsi" w:hAnsiTheme="minorHAnsi" w:cstheme="minorHAnsi"/>
          <w:sz w:val="18"/>
          <w:szCs w:val="18"/>
        </w:rPr>
        <w:t xml:space="preserve"> entered into on</w:t>
      </w:r>
      <w:r w:rsidR="00CE36A1" w:rsidRPr="00F049E9">
        <w:rPr>
          <w:rFonts w:asciiTheme="minorHAnsi" w:hAnsiTheme="minorHAnsi" w:cstheme="minorHAnsi"/>
          <w:sz w:val="18"/>
          <w:szCs w:val="18"/>
        </w:rPr>
        <w:t xml:space="preserve"> </w:t>
      </w:r>
      <w:r w:rsidR="00522496" w:rsidRPr="00F049E9">
        <w:rPr>
          <w:rFonts w:asciiTheme="minorHAnsi" w:hAnsiTheme="minorHAnsi" w:cstheme="minorHAnsi"/>
          <w:sz w:val="18"/>
          <w:szCs w:val="18"/>
        </w:rPr>
        <w:t>the ____ day of _________</w:t>
      </w:r>
      <w:r w:rsidR="00CE36A1" w:rsidRPr="00F049E9">
        <w:rPr>
          <w:rFonts w:asciiTheme="minorHAnsi" w:hAnsiTheme="minorHAnsi" w:cstheme="minorHAnsi"/>
          <w:sz w:val="18"/>
          <w:szCs w:val="18"/>
        </w:rPr>
        <w:t xml:space="preserve">____, </w:t>
      </w:r>
      <w:r w:rsidR="002C65A5" w:rsidRPr="00F049E9">
        <w:rPr>
          <w:rFonts w:asciiTheme="minorHAnsi" w:hAnsiTheme="minorHAnsi" w:cstheme="minorHAnsi"/>
          <w:sz w:val="18"/>
          <w:szCs w:val="18"/>
        </w:rPr>
        <w:t>_____</w:t>
      </w:r>
      <w:r w:rsidRPr="00F049E9">
        <w:rPr>
          <w:rFonts w:asciiTheme="minorHAnsi" w:hAnsiTheme="minorHAnsi" w:cstheme="minorHAnsi"/>
          <w:sz w:val="18"/>
          <w:szCs w:val="18"/>
        </w:rPr>
        <w:t xml:space="preserve">, </w:t>
      </w:r>
      <w:r w:rsidR="00CE36A1" w:rsidRPr="00F049E9">
        <w:rPr>
          <w:rFonts w:asciiTheme="minorHAnsi" w:hAnsiTheme="minorHAnsi" w:cstheme="minorHAnsi"/>
          <w:sz w:val="18"/>
          <w:szCs w:val="18"/>
        </w:rPr>
        <w:t xml:space="preserve">by and </w:t>
      </w:r>
      <w:r w:rsidRPr="00F049E9">
        <w:rPr>
          <w:rFonts w:asciiTheme="minorHAnsi" w:hAnsiTheme="minorHAnsi" w:cstheme="minorHAnsi"/>
          <w:sz w:val="18"/>
          <w:szCs w:val="18"/>
        </w:rPr>
        <w:t>between</w:t>
      </w:r>
      <w:r w:rsidR="00826B4E" w:rsidRPr="00F049E9">
        <w:rPr>
          <w:rFonts w:asciiTheme="minorHAnsi" w:hAnsiTheme="minorHAnsi" w:cstheme="minorHAnsi"/>
          <w:sz w:val="18"/>
          <w:szCs w:val="18"/>
        </w:rPr>
        <w:t>__________________</w:t>
      </w:r>
      <w:r w:rsidR="000E1D2C" w:rsidRPr="00F049E9">
        <w:rPr>
          <w:rFonts w:asciiTheme="minorHAnsi" w:hAnsiTheme="minorHAnsi" w:cstheme="minorHAnsi"/>
          <w:sz w:val="18"/>
          <w:szCs w:val="18"/>
        </w:rPr>
        <w:t>__</w:t>
      </w:r>
      <w:r w:rsidR="00B170C2" w:rsidRPr="00F049E9">
        <w:rPr>
          <w:rFonts w:asciiTheme="minorHAnsi" w:hAnsiTheme="minorHAnsi" w:cstheme="minorHAnsi"/>
          <w:sz w:val="18"/>
          <w:szCs w:val="18"/>
        </w:rPr>
        <w:t>___________</w:t>
      </w:r>
      <w:r w:rsidR="00826B4E" w:rsidRPr="00F049E9">
        <w:rPr>
          <w:rFonts w:asciiTheme="minorHAnsi" w:hAnsiTheme="minorHAnsi" w:cstheme="minorHAnsi"/>
          <w:sz w:val="18"/>
          <w:szCs w:val="18"/>
        </w:rPr>
        <w:t>_</w:t>
      </w:r>
      <w:r w:rsidR="000E1D2C" w:rsidRPr="00F049E9">
        <w:rPr>
          <w:rFonts w:asciiTheme="minorHAnsi" w:hAnsiTheme="minorHAnsi" w:cstheme="minorHAnsi"/>
          <w:sz w:val="18"/>
          <w:szCs w:val="18"/>
        </w:rPr>
        <w:t>_</w:t>
      </w:r>
      <w:r w:rsidR="00514780" w:rsidRPr="00F049E9">
        <w:rPr>
          <w:rFonts w:asciiTheme="minorHAnsi" w:hAnsiTheme="minorHAnsi" w:cstheme="minorHAnsi"/>
          <w:sz w:val="18"/>
          <w:szCs w:val="18"/>
        </w:rPr>
        <w:t>______</w:t>
      </w:r>
      <w:r w:rsidR="00CE36A1" w:rsidRPr="00F049E9">
        <w:rPr>
          <w:rFonts w:asciiTheme="minorHAnsi" w:hAnsiTheme="minorHAnsi" w:cstheme="minorHAnsi"/>
          <w:sz w:val="18"/>
          <w:szCs w:val="18"/>
        </w:rPr>
        <w:t xml:space="preserve"> </w:t>
      </w:r>
      <w:r w:rsidRPr="00F049E9">
        <w:rPr>
          <w:rFonts w:asciiTheme="minorHAnsi" w:hAnsiTheme="minorHAnsi" w:cstheme="minorHAnsi"/>
          <w:sz w:val="18"/>
          <w:szCs w:val="18"/>
        </w:rPr>
        <w:t>(“</w:t>
      </w:r>
      <w:r w:rsidR="007762D7" w:rsidRPr="00F049E9">
        <w:rPr>
          <w:rFonts w:asciiTheme="minorHAnsi" w:hAnsiTheme="minorHAnsi" w:cstheme="minorHAnsi"/>
          <w:sz w:val="18"/>
          <w:szCs w:val="18"/>
        </w:rPr>
        <w:t>1st Party</w:t>
      </w:r>
      <w:r w:rsidRPr="00F049E9">
        <w:rPr>
          <w:rFonts w:asciiTheme="minorHAnsi" w:hAnsiTheme="minorHAnsi" w:cstheme="minorHAnsi"/>
          <w:sz w:val="18"/>
          <w:szCs w:val="18"/>
        </w:rPr>
        <w:t xml:space="preserve">”), </w:t>
      </w:r>
      <w:r w:rsidR="005452D3" w:rsidRPr="00F049E9">
        <w:rPr>
          <w:rFonts w:asciiTheme="minorHAnsi" w:hAnsiTheme="minorHAnsi" w:cstheme="minorHAnsi"/>
          <w:sz w:val="18"/>
          <w:szCs w:val="18"/>
        </w:rPr>
        <w:t xml:space="preserve">and </w:t>
      </w:r>
      <w:r w:rsidR="00514780" w:rsidRPr="00F049E9">
        <w:rPr>
          <w:rFonts w:asciiTheme="minorHAnsi" w:hAnsiTheme="minorHAnsi" w:cstheme="minorHAnsi"/>
          <w:sz w:val="18"/>
          <w:szCs w:val="18"/>
        </w:rPr>
        <w:t>_____</w:t>
      </w:r>
      <w:r w:rsidR="00522496" w:rsidRPr="00F049E9">
        <w:rPr>
          <w:rFonts w:asciiTheme="minorHAnsi" w:hAnsiTheme="minorHAnsi" w:cstheme="minorHAnsi"/>
          <w:sz w:val="18"/>
          <w:szCs w:val="18"/>
        </w:rPr>
        <w:t>______________________________</w:t>
      </w:r>
      <w:r w:rsidRPr="00F049E9">
        <w:rPr>
          <w:rFonts w:asciiTheme="minorHAnsi" w:hAnsiTheme="minorHAnsi" w:cstheme="minorHAnsi"/>
          <w:sz w:val="18"/>
          <w:szCs w:val="18"/>
        </w:rPr>
        <w:t xml:space="preserve"> ("</w:t>
      </w:r>
      <w:r w:rsidR="007762D7" w:rsidRPr="00F049E9">
        <w:rPr>
          <w:rFonts w:asciiTheme="minorHAnsi" w:hAnsiTheme="minorHAnsi" w:cstheme="minorHAnsi"/>
          <w:sz w:val="18"/>
          <w:szCs w:val="18"/>
        </w:rPr>
        <w:t>2nd Party</w:t>
      </w:r>
      <w:r w:rsidRPr="00F049E9">
        <w:rPr>
          <w:rFonts w:asciiTheme="minorHAnsi" w:hAnsiTheme="minorHAnsi" w:cstheme="minorHAnsi"/>
          <w:sz w:val="18"/>
          <w:szCs w:val="18"/>
        </w:rPr>
        <w:t>").</w:t>
      </w:r>
    </w:p>
    <w:p w:rsidR="001D03FB" w:rsidRPr="00F049E9" w:rsidRDefault="001D03FB" w:rsidP="002C65A5">
      <w:pPr>
        <w:tabs>
          <w:tab w:val="center" w:pos="4680"/>
        </w:tabs>
        <w:rPr>
          <w:rFonts w:asciiTheme="minorHAnsi" w:hAnsiTheme="minorHAnsi" w:cstheme="minorHAnsi"/>
          <w:sz w:val="18"/>
          <w:szCs w:val="18"/>
        </w:rPr>
      </w:pPr>
    </w:p>
    <w:p w:rsidR="008639CA" w:rsidRPr="00F049E9" w:rsidRDefault="000E1D2C" w:rsidP="002C65A5">
      <w:pPr>
        <w:rPr>
          <w:rFonts w:asciiTheme="minorHAnsi" w:hAnsiTheme="minorHAnsi" w:cstheme="minorHAnsi"/>
          <w:sz w:val="18"/>
          <w:szCs w:val="18"/>
        </w:rPr>
      </w:pPr>
      <w:r w:rsidRPr="00F049E9">
        <w:rPr>
          <w:rFonts w:asciiTheme="minorHAnsi" w:hAnsiTheme="minorHAnsi" w:cstheme="minorHAnsi"/>
          <w:sz w:val="18"/>
          <w:szCs w:val="18"/>
        </w:rPr>
        <w:t xml:space="preserve">A. </w:t>
      </w:r>
      <w:r w:rsidR="008639CA" w:rsidRPr="00F049E9">
        <w:rPr>
          <w:rFonts w:asciiTheme="minorHAnsi" w:hAnsiTheme="minorHAnsi" w:cstheme="minorHAnsi"/>
          <w:sz w:val="18"/>
          <w:szCs w:val="18"/>
        </w:rPr>
        <w:t>WHERE</w:t>
      </w:r>
      <w:r w:rsidR="003B7C9E" w:rsidRPr="00F049E9">
        <w:rPr>
          <w:rFonts w:asciiTheme="minorHAnsi" w:hAnsiTheme="minorHAnsi" w:cstheme="minorHAnsi"/>
          <w:sz w:val="18"/>
          <w:szCs w:val="18"/>
        </w:rPr>
        <w:t xml:space="preserve">AS, </w:t>
      </w:r>
      <w:r w:rsidR="007762D7" w:rsidRPr="00F049E9">
        <w:rPr>
          <w:rFonts w:asciiTheme="minorHAnsi" w:hAnsiTheme="minorHAnsi" w:cstheme="minorHAnsi"/>
          <w:sz w:val="18"/>
          <w:szCs w:val="18"/>
        </w:rPr>
        <w:t>1st Party</w:t>
      </w:r>
      <w:r w:rsidR="003B7C9E" w:rsidRPr="00F049E9">
        <w:rPr>
          <w:rFonts w:asciiTheme="minorHAnsi" w:hAnsiTheme="minorHAnsi" w:cstheme="minorHAnsi"/>
          <w:sz w:val="18"/>
          <w:szCs w:val="18"/>
        </w:rPr>
        <w:t xml:space="preserve"> is in the business of </w:t>
      </w:r>
      <w:r w:rsidR="002C65A5" w:rsidRPr="00F049E9">
        <w:rPr>
          <w:rFonts w:asciiTheme="minorHAnsi" w:hAnsiTheme="minorHAnsi" w:cstheme="minorHAnsi"/>
          <w:sz w:val="18"/>
          <w:szCs w:val="18"/>
        </w:rPr>
        <w:t xml:space="preserve"> </w:t>
      </w:r>
      <w:r w:rsidR="003B7C9E" w:rsidRPr="00F049E9">
        <w:rPr>
          <w:rFonts w:asciiTheme="minorHAnsi" w:hAnsiTheme="minorHAnsi" w:cstheme="minorHAnsi"/>
          <w:sz w:val="18"/>
          <w:szCs w:val="18"/>
        </w:rPr>
        <w:t>__</w:t>
      </w:r>
      <w:r w:rsidR="00B170C2" w:rsidRPr="00F049E9">
        <w:rPr>
          <w:rFonts w:asciiTheme="minorHAnsi" w:hAnsiTheme="minorHAnsi" w:cstheme="minorHAnsi"/>
          <w:sz w:val="18"/>
          <w:szCs w:val="18"/>
        </w:rPr>
        <w:t>______</w:t>
      </w:r>
      <w:r w:rsidR="00024F33" w:rsidRPr="00F049E9">
        <w:rPr>
          <w:rFonts w:asciiTheme="minorHAnsi" w:hAnsiTheme="minorHAnsi" w:cstheme="minorHAnsi"/>
          <w:sz w:val="18"/>
          <w:szCs w:val="18"/>
        </w:rPr>
        <w:t>___</w:t>
      </w:r>
      <w:r w:rsidR="00B170C2" w:rsidRPr="00F049E9">
        <w:rPr>
          <w:rFonts w:asciiTheme="minorHAnsi" w:hAnsiTheme="minorHAnsi" w:cstheme="minorHAnsi"/>
          <w:sz w:val="18"/>
          <w:szCs w:val="18"/>
        </w:rPr>
        <w:t>________________</w:t>
      </w:r>
      <w:r w:rsidR="003B7C9E" w:rsidRPr="00F049E9">
        <w:rPr>
          <w:rFonts w:asciiTheme="minorHAnsi" w:hAnsiTheme="minorHAnsi" w:cstheme="minorHAnsi"/>
          <w:sz w:val="18"/>
          <w:szCs w:val="18"/>
        </w:rPr>
        <w:t>_______________________</w:t>
      </w:r>
      <w:r w:rsidR="002C65A5" w:rsidRPr="00F049E9">
        <w:rPr>
          <w:rFonts w:asciiTheme="minorHAnsi" w:hAnsiTheme="minorHAnsi" w:cstheme="minorHAnsi"/>
          <w:sz w:val="18"/>
          <w:szCs w:val="18"/>
        </w:rPr>
        <w:t>_</w:t>
      </w:r>
      <w:r w:rsidR="003B7C9E" w:rsidRPr="00F049E9">
        <w:rPr>
          <w:rFonts w:asciiTheme="minorHAnsi" w:hAnsiTheme="minorHAnsi" w:cstheme="minorHAnsi"/>
          <w:sz w:val="18"/>
          <w:szCs w:val="18"/>
        </w:rPr>
        <w:t>___________________ _____________</w:t>
      </w:r>
      <w:r w:rsidR="008639CA" w:rsidRPr="00F049E9">
        <w:rPr>
          <w:rFonts w:asciiTheme="minorHAnsi" w:hAnsiTheme="minorHAnsi" w:cstheme="minorHAnsi"/>
          <w:sz w:val="18"/>
          <w:szCs w:val="18"/>
        </w:rPr>
        <w:t>__________________________</w:t>
      </w:r>
      <w:r w:rsidR="003B7C9E" w:rsidRPr="00F049E9">
        <w:rPr>
          <w:rFonts w:asciiTheme="minorHAnsi" w:hAnsiTheme="minorHAnsi" w:cstheme="minorHAnsi"/>
          <w:sz w:val="18"/>
          <w:szCs w:val="18"/>
        </w:rPr>
        <w:t>_</w:t>
      </w:r>
      <w:r w:rsidR="00514780" w:rsidRPr="00F049E9">
        <w:rPr>
          <w:rFonts w:asciiTheme="minorHAnsi" w:hAnsiTheme="minorHAnsi" w:cstheme="minorHAnsi"/>
          <w:sz w:val="18"/>
          <w:szCs w:val="18"/>
        </w:rPr>
        <w:t>____</w:t>
      </w:r>
      <w:r w:rsidR="008639CA" w:rsidRPr="00F049E9">
        <w:rPr>
          <w:rFonts w:asciiTheme="minorHAnsi" w:hAnsiTheme="minorHAnsi" w:cstheme="minorHAnsi"/>
          <w:sz w:val="18"/>
          <w:szCs w:val="18"/>
        </w:rPr>
        <w:t>___________________</w:t>
      </w:r>
      <w:r w:rsidR="00B170C2" w:rsidRPr="00F049E9">
        <w:rPr>
          <w:rFonts w:asciiTheme="minorHAnsi" w:hAnsiTheme="minorHAnsi" w:cstheme="minorHAnsi"/>
          <w:sz w:val="18"/>
          <w:szCs w:val="18"/>
        </w:rPr>
        <w:t>___________</w:t>
      </w:r>
      <w:r w:rsidR="008639CA" w:rsidRPr="00F049E9">
        <w:rPr>
          <w:rFonts w:asciiTheme="minorHAnsi" w:hAnsiTheme="minorHAnsi" w:cstheme="minorHAnsi"/>
          <w:sz w:val="18"/>
          <w:szCs w:val="18"/>
        </w:rPr>
        <w:t>____</w:t>
      </w:r>
      <w:r w:rsidR="00826B4E" w:rsidRPr="00F049E9">
        <w:rPr>
          <w:rFonts w:asciiTheme="minorHAnsi" w:hAnsiTheme="minorHAnsi" w:cstheme="minorHAnsi"/>
          <w:sz w:val="18"/>
          <w:szCs w:val="18"/>
        </w:rPr>
        <w:t>________</w:t>
      </w:r>
      <w:r w:rsidR="002C65A5" w:rsidRPr="00F049E9">
        <w:rPr>
          <w:rFonts w:asciiTheme="minorHAnsi" w:hAnsiTheme="minorHAnsi" w:cstheme="minorHAnsi"/>
          <w:sz w:val="18"/>
          <w:szCs w:val="18"/>
        </w:rPr>
        <w:t>_</w:t>
      </w:r>
      <w:r w:rsidR="00826B4E" w:rsidRPr="00F049E9">
        <w:rPr>
          <w:rFonts w:asciiTheme="minorHAnsi" w:hAnsiTheme="minorHAnsi" w:cstheme="minorHAnsi"/>
          <w:sz w:val="18"/>
          <w:szCs w:val="18"/>
        </w:rPr>
        <w:t>_____</w:t>
      </w:r>
      <w:r w:rsidR="008639CA" w:rsidRPr="00F049E9">
        <w:rPr>
          <w:rFonts w:asciiTheme="minorHAnsi" w:hAnsiTheme="minorHAnsi" w:cstheme="minorHAnsi"/>
          <w:sz w:val="18"/>
          <w:szCs w:val="18"/>
        </w:rPr>
        <w:t>__</w:t>
      </w:r>
      <w:r w:rsidR="008675B5" w:rsidRPr="00F049E9">
        <w:rPr>
          <w:rFonts w:asciiTheme="minorHAnsi" w:hAnsiTheme="minorHAnsi" w:cstheme="minorHAnsi"/>
          <w:sz w:val="18"/>
          <w:szCs w:val="18"/>
        </w:rPr>
        <w:t>_____________</w:t>
      </w:r>
      <w:r w:rsidR="008639CA" w:rsidRPr="00F049E9">
        <w:rPr>
          <w:rFonts w:asciiTheme="minorHAnsi" w:hAnsiTheme="minorHAnsi" w:cstheme="minorHAnsi"/>
          <w:sz w:val="18"/>
          <w:szCs w:val="18"/>
        </w:rPr>
        <w:t>;</w:t>
      </w:r>
    </w:p>
    <w:p w:rsidR="007762D7" w:rsidRPr="00F049E9" w:rsidRDefault="007762D7" w:rsidP="002C65A5">
      <w:pPr>
        <w:rPr>
          <w:rFonts w:asciiTheme="minorHAnsi" w:hAnsiTheme="minorHAnsi" w:cstheme="minorHAnsi"/>
          <w:sz w:val="18"/>
          <w:szCs w:val="18"/>
        </w:rPr>
      </w:pPr>
      <w:r w:rsidRPr="00F049E9">
        <w:rPr>
          <w:rFonts w:asciiTheme="minorHAnsi" w:hAnsiTheme="minorHAnsi" w:cstheme="minorHAnsi"/>
          <w:sz w:val="18"/>
          <w:szCs w:val="18"/>
        </w:rPr>
        <w:t>B</w:t>
      </w:r>
      <w:r w:rsidR="008675B5" w:rsidRPr="00F049E9">
        <w:rPr>
          <w:rFonts w:asciiTheme="minorHAnsi" w:hAnsiTheme="minorHAnsi" w:cstheme="minorHAnsi"/>
          <w:sz w:val="18"/>
          <w:szCs w:val="18"/>
        </w:rPr>
        <w:t>. WHEREAS, 2nd Party is in the business of ________________________________________________</w:t>
      </w:r>
      <w:r w:rsidR="002C65A5" w:rsidRPr="00F049E9">
        <w:rPr>
          <w:rFonts w:asciiTheme="minorHAnsi" w:hAnsiTheme="minorHAnsi" w:cstheme="minorHAnsi"/>
          <w:sz w:val="18"/>
          <w:szCs w:val="18"/>
        </w:rPr>
        <w:t>_</w:t>
      </w:r>
      <w:r w:rsidR="008675B5" w:rsidRPr="00F049E9">
        <w:rPr>
          <w:rFonts w:asciiTheme="minorHAnsi" w:hAnsiTheme="minorHAnsi" w:cstheme="minorHAnsi"/>
          <w:sz w:val="18"/>
          <w:szCs w:val="18"/>
        </w:rPr>
        <w:t>_____________________ ____________________________________________</w:t>
      </w:r>
      <w:r w:rsidR="00514780" w:rsidRPr="00F049E9">
        <w:rPr>
          <w:rFonts w:asciiTheme="minorHAnsi" w:hAnsiTheme="minorHAnsi" w:cstheme="minorHAnsi"/>
          <w:sz w:val="18"/>
          <w:szCs w:val="18"/>
        </w:rPr>
        <w:t>______</w:t>
      </w:r>
      <w:r w:rsidR="008675B5" w:rsidRPr="00F049E9">
        <w:rPr>
          <w:rFonts w:asciiTheme="minorHAnsi" w:hAnsiTheme="minorHAnsi" w:cstheme="minorHAnsi"/>
          <w:sz w:val="18"/>
          <w:szCs w:val="18"/>
        </w:rPr>
        <w:t>__________________________________</w:t>
      </w:r>
      <w:r w:rsidR="002C65A5" w:rsidRPr="00F049E9">
        <w:rPr>
          <w:rFonts w:asciiTheme="minorHAnsi" w:hAnsiTheme="minorHAnsi" w:cstheme="minorHAnsi"/>
          <w:sz w:val="18"/>
          <w:szCs w:val="18"/>
        </w:rPr>
        <w:t>_</w:t>
      </w:r>
      <w:r w:rsidR="008675B5" w:rsidRPr="00F049E9">
        <w:rPr>
          <w:rFonts w:asciiTheme="minorHAnsi" w:hAnsiTheme="minorHAnsi" w:cstheme="minorHAnsi"/>
          <w:sz w:val="18"/>
          <w:szCs w:val="18"/>
        </w:rPr>
        <w:t>______________________;</w:t>
      </w:r>
    </w:p>
    <w:p w:rsidR="001D03FB" w:rsidRPr="00F049E9" w:rsidRDefault="008675B5" w:rsidP="002C65A5">
      <w:pPr>
        <w:rPr>
          <w:rFonts w:asciiTheme="minorHAnsi" w:hAnsiTheme="minorHAnsi" w:cstheme="minorHAnsi"/>
          <w:sz w:val="18"/>
          <w:szCs w:val="18"/>
        </w:rPr>
      </w:pPr>
      <w:r w:rsidRPr="00F049E9">
        <w:rPr>
          <w:rFonts w:asciiTheme="minorHAnsi" w:hAnsiTheme="minorHAnsi" w:cstheme="minorHAnsi"/>
          <w:sz w:val="18"/>
          <w:szCs w:val="18"/>
        </w:rPr>
        <w:t>C</w:t>
      </w:r>
      <w:r w:rsidR="000E1D2C" w:rsidRPr="00F049E9">
        <w:rPr>
          <w:rFonts w:asciiTheme="minorHAnsi" w:hAnsiTheme="minorHAnsi" w:cstheme="minorHAnsi"/>
          <w:sz w:val="18"/>
          <w:szCs w:val="18"/>
        </w:rPr>
        <w:t xml:space="preserve">. </w:t>
      </w:r>
      <w:r w:rsidR="001D03FB" w:rsidRPr="00F049E9">
        <w:rPr>
          <w:rFonts w:asciiTheme="minorHAnsi" w:hAnsiTheme="minorHAnsi" w:cstheme="minorHAnsi"/>
          <w:sz w:val="18"/>
          <w:szCs w:val="18"/>
        </w:rPr>
        <w:t xml:space="preserve">WHEREAS, </w:t>
      </w:r>
      <w:r w:rsidRPr="00F049E9">
        <w:rPr>
          <w:rFonts w:asciiTheme="minorHAnsi" w:hAnsiTheme="minorHAnsi" w:cstheme="minorHAnsi"/>
          <w:sz w:val="18"/>
          <w:szCs w:val="18"/>
        </w:rPr>
        <w:t>both parties</w:t>
      </w:r>
      <w:r w:rsidR="00A46608" w:rsidRPr="00F049E9">
        <w:rPr>
          <w:rFonts w:asciiTheme="minorHAnsi" w:hAnsiTheme="minorHAnsi" w:cstheme="minorHAnsi"/>
          <w:sz w:val="18"/>
          <w:szCs w:val="18"/>
        </w:rPr>
        <w:t xml:space="preserve"> desire</w:t>
      </w:r>
      <w:r w:rsidR="00BA2951" w:rsidRPr="00F049E9">
        <w:rPr>
          <w:rFonts w:asciiTheme="minorHAnsi" w:hAnsiTheme="minorHAnsi" w:cstheme="minorHAnsi"/>
          <w:sz w:val="18"/>
          <w:szCs w:val="18"/>
        </w:rPr>
        <w:t xml:space="preserve"> </w:t>
      </w:r>
      <w:r w:rsidRPr="00F049E9">
        <w:rPr>
          <w:rFonts w:asciiTheme="minorHAnsi" w:hAnsiTheme="minorHAnsi" w:cstheme="minorHAnsi"/>
          <w:sz w:val="18"/>
          <w:szCs w:val="18"/>
        </w:rPr>
        <w:t xml:space="preserve">to share </w:t>
      </w:r>
      <w:r w:rsidR="00BA2951" w:rsidRPr="00F049E9">
        <w:rPr>
          <w:rFonts w:asciiTheme="minorHAnsi" w:hAnsiTheme="minorHAnsi" w:cstheme="minorHAnsi"/>
          <w:sz w:val="18"/>
          <w:szCs w:val="18"/>
        </w:rPr>
        <w:t>Confidential Information (defined below) for the purpose of</w:t>
      </w:r>
      <w:r w:rsidR="002C65A5" w:rsidRPr="00F049E9">
        <w:rPr>
          <w:rFonts w:asciiTheme="minorHAnsi" w:hAnsiTheme="minorHAnsi" w:cstheme="minorHAnsi"/>
          <w:sz w:val="18"/>
          <w:szCs w:val="18"/>
        </w:rPr>
        <w:t xml:space="preserve"> </w:t>
      </w:r>
      <w:r w:rsidR="00BA2951" w:rsidRPr="00F049E9">
        <w:rPr>
          <w:rFonts w:asciiTheme="minorHAnsi" w:hAnsiTheme="minorHAnsi" w:cstheme="minorHAnsi"/>
          <w:sz w:val="18"/>
          <w:szCs w:val="18"/>
        </w:rPr>
        <w:t xml:space="preserve"> </w:t>
      </w:r>
      <w:r w:rsidR="00A46608" w:rsidRPr="00F049E9">
        <w:rPr>
          <w:rFonts w:asciiTheme="minorHAnsi" w:hAnsiTheme="minorHAnsi" w:cstheme="minorHAnsi"/>
          <w:sz w:val="18"/>
          <w:szCs w:val="18"/>
        </w:rPr>
        <w:t>_</w:t>
      </w:r>
      <w:r w:rsidR="002C65A5" w:rsidRPr="00F049E9">
        <w:rPr>
          <w:rFonts w:asciiTheme="minorHAnsi" w:hAnsiTheme="minorHAnsi" w:cstheme="minorHAnsi"/>
          <w:sz w:val="18"/>
          <w:szCs w:val="18"/>
        </w:rPr>
        <w:t>_</w:t>
      </w:r>
      <w:r w:rsidR="00A46608" w:rsidRPr="00F049E9">
        <w:rPr>
          <w:rFonts w:asciiTheme="minorHAnsi" w:hAnsiTheme="minorHAnsi" w:cstheme="minorHAnsi"/>
          <w:sz w:val="18"/>
          <w:szCs w:val="18"/>
        </w:rPr>
        <w:t>______</w:t>
      </w:r>
      <w:r w:rsidR="00BA2951" w:rsidRPr="00F049E9">
        <w:rPr>
          <w:rFonts w:asciiTheme="minorHAnsi" w:hAnsiTheme="minorHAnsi" w:cstheme="minorHAnsi"/>
          <w:sz w:val="18"/>
          <w:szCs w:val="18"/>
        </w:rPr>
        <w:t>_______</w:t>
      </w:r>
      <w:r w:rsidRPr="00F049E9">
        <w:rPr>
          <w:rFonts w:asciiTheme="minorHAnsi" w:hAnsiTheme="minorHAnsi" w:cstheme="minorHAnsi"/>
          <w:sz w:val="18"/>
          <w:szCs w:val="18"/>
        </w:rPr>
        <w:t>________</w:t>
      </w:r>
      <w:r w:rsidR="00BA2951" w:rsidRPr="00F049E9">
        <w:rPr>
          <w:rFonts w:asciiTheme="minorHAnsi" w:hAnsiTheme="minorHAnsi" w:cstheme="minorHAnsi"/>
          <w:sz w:val="18"/>
          <w:szCs w:val="18"/>
        </w:rPr>
        <w:t>__</w:t>
      </w:r>
      <w:r w:rsidR="00A46608" w:rsidRPr="00F049E9">
        <w:rPr>
          <w:rFonts w:asciiTheme="minorHAnsi" w:hAnsiTheme="minorHAnsi" w:cstheme="minorHAnsi"/>
          <w:sz w:val="18"/>
          <w:szCs w:val="18"/>
        </w:rPr>
        <w:t xml:space="preserve"> </w:t>
      </w:r>
      <w:r w:rsidR="00BA2951" w:rsidRPr="00F049E9">
        <w:rPr>
          <w:rFonts w:asciiTheme="minorHAnsi" w:hAnsiTheme="minorHAnsi" w:cstheme="minorHAnsi"/>
          <w:sz w:val="18"/>
          <w:szCs w:val="18"/>
        </w:rPr>
        <w:t>_________________________________________________</w:t>
      </w:r>
      <w:r w:rsidR="008639CA" w:rsidRPr="00F049E9">
        <w:rPr>
          <w:rFonts w:asciiTheme="minorHAnsi" w:hAnsiTheme="minorHAnsi" w:cstheme="minorHAnsi"/>
          <w:sz w:val="18"/>
          <w:szCs w:val="18"/>
        </w:rPr>
        <w:t>__</w:t>
      </w:r>
      <w:r w:rsidR="00BA2951" w:rsidRPr="00F049E9">
        <w:rPr>
          <w:rFonts w:asciiTheme="minorHAnsi" w:hAnsiTheme="minorHAnsi" w:cstheme="minorHAnsi"/>
          <w:sz w:val="18"/>
          <w:szCs w:val="18"/>
        </w:rPr>
        <w:t>___</w:t>
      </w:r>
      <w:r w:rsidR="00B170C2" w:rsidRPr="00F049E9">
        <w:rPr>
          <w:rFonts w:asciiTheme="minorHAnsi" w:hAnsiTheme="minorHAnsi" w:cstheme="minorHAnsi"/>
          <w:sz w:val="18"/>
          <w:szCs w:val="18"/>
        </w:rPr>
        <w:t>__________</w:t>
      </w:r>
      <w:r w:rsidR="00BA2951" w:rsidRPr="00F049E9">
        <w:rPr>
          <w:rFonts w:asciiTheme="minorHAnsi" w:hAnsiTheme="minorHAnsi" w:cstheme="minorHAnsi"/>
          <w:sz w:val="18"/>
          <w:szCs w:val="18"/>
        </w:rPr>
        <w:t>______</w:t>
      </w:r>
      <w:r w:rsidR="00826B4E" w:rsidRPr="00F049E9">
        <w:rPr>
          <w:rFonts w:asciiTheme="minorHAnsi" w:hAnsiTheme="minorHAnsi" w:cstheme="minorHAnsi"/>
          <w:sz w:val="18"/>
          <w:szCs w:val="18"/>
        </w:rPr>
        <w:t>_____________</w:t>
      </w:r>
      <w:r w:rsidR="000E1D2C" w:rsidRPr="00F049E9">
        <w:rPr>
          <w:rFonts w:asciiTheme="minorHAnsi" w:hAnsiTheme="minorHAnsi" w:cstheme="minorHAnsi"/>
          <w:sz w:val="18"/>
          <w:szCs w:val="18"/>
        </w:rPr>
        <w:t>__</w:t>
      </w:r>
      <w:r w:rsidR="00B170C2" w:rsidRPr="00F049E9">
        <w:rPr>
          <w:rFonts w:asciiTheme="minorHAnsi" w:hAnsiTheme="minorHAnsi" w:cstheme="minorHAnsi"/>
          <w:sz w:val="18"/>
          <w:szCs w:val="18"/>
        </w:rPr>
        <w:t>________</w:t>
      </w:r>
      <w:r w:rsidR="000E1D2C" w:rsidRPr="00F049E9">
        <w:rPr>
          <w:rFonts w:asciiTheme="minorHAnsi" w:hAnsiTheme="minorHAnsi" w:cstheme="minorHAnsi"/>
          <w:sz w:val="18"/>
          <w:szCs w:val="18"/>
        </w:rPr>
        <w:t>___________</w:t>
      </w:r>
      <w:r w:rsidRPr="00F049E9">
        <w:rPr>
          <w:rFonts w:asciiTheme="minorHAnsi" w:hAnsiTheme="minorHAnsi" w:cstheme="minorHAnsi"/>
          <w:sz w:val="18"/>
          <w:szCs w:val="18"/>
        </w:rPr>
        <w:t>___</w:t>
      </w:r>
      <w:r w:rsidR="001D03FB" w:rsidRPr="00F049E9">
        <w:rPr>
          <w:rFonts w:asciiTheme="minorHAnsi" w:hAnsiTheme="minorHAnsi" w:cstheme="minorHAnsi"/>
          <w:sz w:val="18"/>
          <w:szCs w:val="18"/>
        </w:rPr>
        <w:t>;</w:t>
      </w:r>
    </w:p>
    <w:p w:rsidR="008675B5" w:rsidRPr="00F049E9" w:rsidRDefault="008675B5" w:rsidP="002C65A5">
      <w:pPr>
        <w:rPr>
          <w:rFonts w:asciiTheme="minorHAnsi" w:hAnsiTheme="minorHAnsi" w:cstheme="minorHAnsi"/>
          <w:sz w:val="18"/>
          <w:szCs w:val="18"/>
        </w:rPr>
      </w:pPr>
      <w:r w:rsidRPr="00F049E9">
        <w:rPr>
          <w:rFonts w:asciiTheme="minorHAnsi" w:hAnsiTheme="minorHAnsi" w:cstheme="minorHAnsi"/>
          <w:sz w:val="18"/>
          <w:szCs w:val="18"/>
        </w:rPr>
        <w:t>D</w:t>
      </w:r>
      <w:r w:rsidR="003B7C9E" w:rsidRPr="00F049E9">
        <w:rPr>
          <w:rFonts w:asciiTheme="minorHAnsi" w:hAnsiTheme="minorHAnsi" w:cstheme="minorHAnsi"/>
          <w:sz w:val="18"/>
          <w:szCs w:val="18"/>
        </w:rPr>
        <w:t xml:space="preserve">. </w:t>
      </w:r>
      <w:r w:rsidRPr="00F049E9">
        <w:rPr>
          <w:rFonts w:asciiTheme="minorHAnsi" w:hAnsiTheme="minorHAnsi" w:cstheme="minorHAnsi"/>
          <w:sz w:val="18"/>
          <w:szCs w:val="18"/>
        </w:rPr>
        <w:t xml:space="preserve">WHEREAS, </w:t>
      </w:r>
      <w:r w:rsidR="00AD50BA" w:rsidRPr="00F049E9">
        <w:rPr>
          <w:rFonts w:asciiTheme="minorHAnsi" w:hAnsiTheme="minorHAnsi" w:cstheme="minorHAnsi"/>
          <w:sz w:val="18"/>
          <w:szCs w:val="18"/>
        </w:rPr>
        <w:t>each party receiving Confidential Information (</w:t>
      </w:r>
      <w:r w:rsidR="00DF6DD7" w:rsidRPr="00F049E9">
        <w:rPr>
          <w:rFonts w:asciiTheme="minorHAnsi" w:hAnsiTheme="minorHAnsi" w:cstheme="minorHAnsi"/>
          <w:sz w:val="18"/>
          <w:szCs w:val="18"/>
        </w:rPr>
        <w:t xml:space="preserve">as applicable, </w:t>
      </w:r>
      <w:r w:rsidR="00AD50BA" w:rsidRPr="00F049E9">
        <w:rPr>
          <w:rFonts w:asciiTheme="minorHAnsi" w:hAnsiTheme="minorHAnsi" w:cstheme="minorHAnsi"/>
          <w:sz w:val="18"/>
          <w:szCs w:val="18"/>
        </w:rPr>
        <w:t>the “Recipient”) from the party disclosing such Confidential Information (</w:t>
      </w:r>
      <w:r w:rsidR="00DF6DD7" w:rsidRPr="00F049E9">
        <w:rPr>
          <w:rFonts w:asciiTheme="minorHAnsi" w:hAnsiTheme="minorHAnsi" w:cstheme="minorHAnsi"/>
          <w:sz w:val="18"/>
          <w:szCs w:val="18"/>
        </w:rPr>
        <w:t xml:space="preserve">as applicable, </w:t>
      </w:r>
      <w:r w:rsidR="00AD50BA" w:rsidRPr="00F049E9">
        <w:rPr>
          <w:rFonts w:asciiTheme="minorHAnsi" w:hAnsiTheme="minorHAnsi" w:cstheme="minorHAnsi"/>
          <w:sz w:val="18"/>
          <w:szCs w:val="18"/>
        </w:rPr>
        <w:t>the “Discloser”) has agreed not to disclose, divulge, or communicate such Confidential Info</w:t>
      </w:r>
      <w:r w:rsidR="00DF6DD7" w:rsidRPr="00F049E9">
        <w:rPr>
          <w:rFonts w:asciiTheme="minorHAnsi" w:hAnsiTheme="minorHAnsi" w:cstheme="minorHAnsi"/>
          <w:sz w:val="18"/>
          <w:szCs w:val="18"/>
        </w:rPr>
        <w:t>rmation</w:t>
      </w:r>
      <w:r w:rsidR="00AD50BA" w:rsidRPr="00F049E9">
        <w:rPr>
          <w:rFonts w:asciiTheme="minorHAnsi" w:hAnsiTheme="minorHAnsi" w:cstheme="minorHAnsi"/>
          <w:sz w:val="18"/>
          <w:szCs w:val="18"/>
        </w:rPr>
        <w:t>.</w:t>
      </w:r>
    </w:p>
    <w:p w:rsidR="00474901" w:rsidRPr="00F049E9" w:rsidRDefault="00474901" w:rsidP="002C65A5">
      <w:pPr>
        <w:ind w:firstLine="720"/>
        <w:rPr>
          <w:rFonts w:asciiTheme="minorHAnsi" w:hAnsiTheme="minorHAnsi" w:cstheme="minorHAnsi"/>
          <w:sz w:val="18"/>
          <w:szCs w:val="18"/>
        </w:rPr>
      </w:pPr>
    </w:p>
    <w:p w:rsidR="001D03FB" w:rsidRPr="00F049E9" w:rsidRDefault="001D03FB" w:rsidP="007758CD">
      <w:pPr>
        <w:jc w:val="both"/>
        <w:rPr>
          <w:rFonts w:asciiTheme="minorHAnsi" w:hAnsiTheme="minorHAnsi" w:cstheme="minorHAnsi"/>
          <w:sz w:val="18"/>
          <w:szCs w:val="18"/>
        </w:rPr>
      </w:pPr>
      <w:r w:rsidRPr="00F049E9">
        <w:rPr>
          <w:rFonts w:asciiTheme="minorHAnsi" w:hAnsiTheme="minorHAnsi" w:cstheme="minorHAnsi"/>
          <w:sz w:val="18"/>
          <w:szCs w:val="18"/>
        </w:rPr>
        <w:t>N</w:t>
      </w:r>
      <w:r w:rsidR="008639CA" w:rsidRPr="00F049E9">
        <w:rPr>
          <w:rFonts w:asciiTheme="minorHAnsi" w:hAnsiTheme="minorHAnsi" w:cstheme="minorHAnsi"/>
          <w:sz w:val="18"/>
          <w:szCs w:val="18"/>
        </w:rPr>
        <w:t xml:space="preserve">OW, THEREFORE, </w:t>
      </w:r>
      <w:r w:rsidRPr="00F049E9">
        <w:rPr>
          <w:rFonts w:asciiTheme="minorHAnsi" w:hAnsiTheme="minorHAnsi" w:cstheme="minorHAnsi"/>
          <w:sz w:val="18"/>
          <w:szCs w:val="18"/>
        </w:rPr>
        <w:t xml:space="preserve">in consideration of the terms, covenants and conditions described herein, the receipt and sufficiency of which are hereby acknowledged, </w:t>
      </w:r>
      <w:r w:rsidR="008639CA" w:rsidRPr="00F049E9">
        <w:rPr>
          <w:rFonts w:asciiTheme="minorHAnsi" w:hAnsiTheme="minorHAnsi" w:cstheme="minorHAnsi"/>
          <w:sz w:val="18"/>
          <w:szCs w:val="18"/>
        </w:rPr>
        <w:t xml:space="preserve">the parties </w:t>
      </w:r>
      <w:r w:rsidRPr="00F049E9">
        <w:rPr>
          <w:rFonts w:asciiTheme="minorHAnsi" w:hAnsiTheme="minorHAnsi" w:cstheme="minorHAnsi"/>
          <w:sz w:val="18"/>
          <w:szCs w:val="18"/>
        </w:rPr>
        <w:t>agree as follows:</w:t>
      </w:r>
    </w:p>
    <w:p w:rsidR="001D03FB" w:rsidRPr="00F049E9" w:rsidRDefault="001D03FB" w:rsidP="007758CD">
      <w:pPr>
        <w:jc w:val="both"/>
        <w:rPr>
          <w:rFonts w:asciiTheme="minorHAnsi" w:hAnsiTheme="minorHAnsi" w:cstheme="minorHAnsi"/>
          <w:sz w:val="18"/>
          <w:szCs w:val="18"/>
        </w:rPr>
      </w:pPr>
    </w:p>
    <w:p w:rsidR="00BA2951" w:rsidRPr="00F049E9" w:rsidRDefault="00383699" w:rsidP="007758CD">
      <w:pPr>
        <w:tabs>
          <w:tab w:val="center" w:pos="4680"/>
        </w:tabs>
        <w:jc w:val="both"/>
        <w:rPr>
          <w:rFonts w:asciiTheme="minorHAnsi" w:hAnsiTheme="minorHAnsi" w:cstheme="minorHAnsi"/>
          <w:sz w:val="18"/>
          <w:szCs w:val="18"/>
        </w:rPr>
      </w:pPr>
      <w:r w:rsidRPr="00F049E9">
        <w:rPr>
          <w:rFonts w:asciiTheme="minorHAnsi" w:hAnsiTheme="minorHAnsi" w:cstheme="minorHAnsi"/>
          <w:b/>
          <w:bCs/>
          <w:sz w:val="18"/>
          <w:szCs w:val="18"/>
        </w:rPr>
        <w:t>1.</w:t>
      </w:r>
      <w:r w:rsidRPr="00F049E9">
        <w:rPr>
          <w:rFonts w:asciiTheme="minorHAnsi" w:hAnsiTheme="minorHAnsi" w:cstheme="minorHAnsi"/>
          <w:sz w:val="18"/>
          <w:szCs w:val="18"/>
        </w:rPr>
        <w:t xml:space="preserve"> </w:t>
      </w:r>
      <w:r w:rsidR="00BA2951" w:rsidRPr="00F049E9">
        <w:rPr>
          <w:rFonts w:asciiTheme="minorHAnsi" w:hAnsiTheme="minorHAnsi" w:cstheme="minorHAnsi"/>
          <w:b/>
          <w:bCs/>
          <w:sz w:val="18"/>
          <w:szCs w:val="18"/>
        </w:rPr>
        <w:t>CONFIDENTIAL INFORMATION</w:t>
      </w:r>
      <w:r w:rsidR="003B7C9E" w:rsidRPr="00F049E9">
        <w:rPr>
          <w:rFonts w:asciiTheme="minorHAnsi" w:hAnsiTheme="minorHAnsi" w:cstheme="minorHAnsi"/>
          <w:b/>
          <w:bCs/>
          <w:sz w:val="18"/>
          <w:szCs w:val="18"/>
        </w:rPr>
        <w:t xml:space="preserve">.  </w:t>
      </w:r>
      <w:r w:rsidR="00BA2951" w:rsidRPr="00F049E9">
        <w:rPr>
          <w:rFonts w:asciiTheme="minorHAnsi" w:hAnsiTheme="minorHAnsi" w:cstheme="minorHAnsi"/>
          <w:sz w:val="18"/>
          <w:szCs w:val="18"/>
        </w:rPr>
        <w:t xml:space="preserve">As used in this Agreement, “Confidential Information” </w:t>
      </w:r>
      <w:r w:rsidR="008639CA" w:rsidRPr="00F049E9">
        <w:rPr>
          <w:rFonts w:asciiTheme="minorHAnsi" w:hAnsiTheme="minorHAnsi" w:cstheme="minorHAnsi"/>
          <w:sz w:val="18"/>
          <w:szCs w:val="18"/>
        </w:rPr>
        <w:t xml:space="preserve">means all non-public information related to the </w:t>
      </w:r>
      <w:r w:rsidR="005B6C44" w:rsidRPr="00F049E9">
        <w:rPr>
          <w:rFonts w:asciiTheme="minorHAnsi" w:hAnsiTheme="minorHAnsi" w:cstheme="minorHAnsi"/>
          <w:sz w:val="18"/>
          <w:szCs w:val="18"/>
        </w:rPr>
        <w:t>b</w:t>
      </w:r>
      <w:r w:rsidR="008639CA" w:rsidRPr="00F049E9">
        <w:rPr>
          <w:rFonts w:asciiTheme="minorHAnsi" w:hAnsiTheme="minorHAnsi" w:cstheme="minorHAnsi"/>
          <w:sz w:val="18"/>
          <w:szCs w:val="18"/>
        </w:rPr>
        <w:t>usiness</w:t>
      </w:r>
      <w:r w:rsidR="005B6C44" w:rsidRPr="00F049E9">
        <w:rPr>
          <w:rFonts w:asciiTheme="minorHAnsi" w:hAnsiTheme="minorHAnsi" w:cstheme="minorHAnsi"/>
          <w:sz w:val="18"/>
          <w:szCs w:val="18"/>
        </w:rPr>
        <w:t xml:space="preserve"> of the Discloser</w:t>
      </w:r>
      <w:r w:rsidR="008639CA" w:rsidRPr="00F049E9">
        <w:rPr>
          <w:rFonts w:asciiTheme="minorHAnsi" w:hAnsiTheme="minorHAnsi" w:cstheme="minorHAnsi"/>
          <w:sz w:val="18"/>
          <w:szCs w:val="18"/>
        </w:rPr>
        <w:t xml:space="preserve">, including without limitation, </w:t>
      </w:r>
      <w:r w:rsidR="00F87EAB" w:rsidRPr="00F049E9">
        <w:rPr>
          <w:rFonts w:asciiTheme="minorHAnsi" w:hAnsiTheme="minorHAnsi" w:cstheme="minorHAnsi"/>
          <w:sz w:val="18"/>
          <w:szCs w:val="18"/>
        </w:rPr>
        <w:t xml:space="preserve">financial information, technical information, marketing information, cost information, sales information, customer information, operating information, </w:t>
      </w:r>
      <w:r w:rsidR="002C041B" w:rsidRPr="00F049E9">
        <w:rPr>
          <w:rFonts w:asciiTheme="minorHAnsi" w:hAnsiTheme="minorHAnsi" w:cstheme="minorHAnsi"/>
          <w:sz w:val="18"/>
          <w:szCs w:val="18"/>
        </w:rPr>
        <w:t xml:space="preserve">product information, </w:t>
      </w:r>
      <w:r w:rsidR="008639CA" w:rsidRPr="00F049E9">
        <w:rPr>
          <w:rFonts w:asciiTheme="minorHAnsi" w:hAnsiTheme="minorHAnsi" w:cstheme="minorHAnsi"/>
          <w:sz w:val="18"/>
          <w:szCs w:val="18"/>
        </w:rPr>
        <w:t xml:space="preserve">all documents, </w:t>
      </w:r>
      <w:r w:rsidR="00F87EAB" w:rsidRPr="00F049E9">
        <w:rPr>
          <w:rFonts w:asciiTheme="minorHAnsi" w:hAnsiTheme="minorHAnsi" w:cstheme="minorHAnsi"/>
          <w:sz w:val="18"/>
          <w:szCs w:val="18"/>
        </w:rPr>
        <w:t xml:space="preserve">reports, plans, </w:t>
      </w:r>
      <w:r w:rsidR="00F3091D" w:rsidRPr="00F049E9">
        <w:rPr>
          <w:rFonts w:asciiTheme="minorHAnsi" w:hAnsiTheme="minorHAnsi" w:cstheme="minorHAnsi"/>
          <w:sz w:val="18"/>
          <w:szCs w:val="18"/>
        </w:rPr>
        <w:t xml:space="preserve">formulas, compilations, devices, techniques, </w:t>
      </w:r>
      <w:r w:rsidR="008639CA" w:rsidRPr="00F049E9">
        <w:rPr>
          <w:rFonts w:asciiTheme="minorHAnsi" w:hAnsiTheme="minorHAnsi" w:cstheme="minorHAnsi"/>
          <w:sz w:val="18"/>
          <w:szCs w:val="18"/>
        </w:rPr>
        <w:t xml:space="preserve">data, materials, methods, </w:t>
      </w:r>
      <w:r w:rsidR="00F87EAB" w:rsidRPr="00F049E9">
        <w:rPr>
          <w:rFonts w:asciiTheme="minorHAnsi" w:hAnsiTheme="minorHAnsi" w:cstheme="minorHAnsi"/>
          <w:sz w:val="18"/>
          <w:szCs w:val="18"/>
        </w:rPr>
        <w:t xml:space="preserve">processes, sources, </w:t>
      </w:r>
      <w:r w:rsidR="002C041B" w:rsidRPr="00F049E9">
        <w:rPr>
          <w:rFonts w:asciiTheme="minorHAnsi" w:hAnsiTheme="minorHAnsi" w:cstheme="minorHAnsi"/>
          <w:sz w:val="18"/>
          <w:szCs w:val="18"/>
        </w:rPr>
        <w:t>and any other information, however described</w:t>
      </w:r>
      <w:r w:rsidRPr="00F049E9">
        <w:rPr>
          <w:rFonts w:asciiTheme="minorHAnsi" w:hAnsiTheme="minorHAnsi" w:cstheme="minorHAnsi"/>
          <w:sz w:val="18"/>
          <w:szCs w:val="18"/>
        </w:rPr>
        <w:t>,</w:t>
      </w:r>
      <w:r w:rsidR="002C041B" w:rsidRPr="00F049E9">
        <w:rPr>
          <w:rFonts w:asciiTheme="minorHAnsi" w:hAnsiTheme="minorHAnsi" w:cstheme="minorHAnsi"/>
          <w:sz w:val="18"/>
          <w:szCs w:val="18"/>
        </w:rPr>
        <w:t xml:space="preserve"> which</w:t>
      </w:r>
      <w:r w:rsidRPr="00F049E9">
        <w:rPr>
          <w:rFonts w:asciiTheme="minorHAnsi" w:hAnsiTheme="minorHAnsi" w:cstheme="minorHAnsi"/>
          <w:sz w:val="18"/>
          <w:szCs w:val="18"/>
        </w:rPr>
        <w:t xml:space="preserve"> is, or could be, valuable in the type of business in which </w:t>
      </w:r>
      <w:r w:rsidR="005B6C44" w:rsidRPr="00F049E9">
        <w:rPr>
          <w:rFonts w:asciiTheme="minorHAnsi" w:hAnsiTheme="minorHAnsi" w:cstheme="minorHAnsi"/>
          <w:sz w:val="18"/>
          <w:szCs w:val="18"/>
        </w:rPr>
        <w:t>Discloser</w:t>
      </w:r>
      <w:r w:rsidRPr="00F049E9">
        <w:rPr>
          <w:rFonts w:asciiTheme="minorHAnsi" w:hAnsiTheme="minorHAnsi" w:cstheme="minorHAnsi"/>
          <w:sz w:val="18"/>
          <w:szCs w:val="18"/>
        </w:rPr>
        <w:t xml:space="preserve"> is engaged.</w:t>
      </w:r>
      <w:r w:rsidR="00EA41CC" w:rsidRPr="00F049E9">
        <w:rPr>
          <w:rFonts w:asciiTheme="minorHAnsi" w:hAnsiTheme="minorHAnsi" w:cstheme="minorHAnsi"/>
          <w:sz w:val="18"/>
          <w:szCs w:val="18"/>
        </w:rPr>
        <w:t xml:space="preserve"> </w:t>
      </w:r>
      <w:r w:rsidR="005B6C44" w:rsidRPr="00F049E9">
        <w:rPr>
          <w:rFonts w:asciiTheme="minorHAnsi" w:hAnsiTheme="minorHAnsi" w:cstheme="minorHAnsi"/>
          <w:sz w:val="18"/>
          <w:szCs w:val="18"/>
        </w:rPr>
        <w:t>Discloser</w:t>
      </w:r>
      <w:r w:rsidR="00EA41CC" w:rsidRPr="00F049E9">
        <w:rPr>
          <w:rFonts w:asciiTheme="minorHAnsi" w:hAnsiTheme="minorHAnsi" w:cstheme="minorHAnsi"/>
          <w:sz w:val="18"/>
          <w:szCs w:val="18"/>
        </w:rPr>
        <w:t xml:space="preserve"> makes no representation or warranty with respect to any Confidential Information provided to Recipient.</w:t>
      </w:r>
      <w:r w:rsidR="00E71334" w:rsidRPr="00F049E9">
        <w:rPr>
          <w:rFonts w:asciiTheme="minorHAnsi" w:hAnsiTheme="minorHAnsi" w:cstheme="minorHAnsi"/>
          <w:sz w:val="18"/>
          <w:szCs w:val="18"/>
        </w:rPr>
        <w:t xml:space="preserve"> Recipient shall not </w:t>
      </w:r>
      <w:r w:rsidR="00BD6472" w:rsidRPr="00F049E9">
        <w:rPr>
          <w:rFonts w:asciiTheme="minorHAnsi" w:hAnsiTheme="minorHAnsi" w:cstheme="minorHAnsi"/>
          <w:sz w:val="18"/>
          <w:szCs w:val="18"/>
        </w:rPr>
        <w:t xml:space="preserve">have any </w:t>
      </w:r>
      <w:r w:rsidR="00F72C73" w:rsidRPr="00F049E9">
        <w:rPr>
          <w:rFonts w:asciiTheme="minorHAnsi" w:hAnsiTheme="minorHAnsi" w:cstheme="minorHAnsi"/>
          <w:sz w:val="18"/>
          <w:szCs w:val="18"/>
        </w:rPr>
        <w:t xml:space="preserve">ownership </w:t>
      </w:r>
      <w:r w:rsidR="00BD6472" w:rsidRPr="00F049E9">
        <w:rPr>
          <w:rFonts w:asciiTheme="minorHAnsi" w:hAnsiTheme="minorHAnsi" w:cstheme="minorHAnsi"/>
          <w:sz w:val="18"/>
          <w:szCs w:val="18"/>
        </w:rPr>
        <w:t>rights</w:t>
      </w:r>
      <w:r w:rsidR="00F72C73" w:rsidRPr="00F049E9">
        <w:rPr>
          <w:rFonts w:asciiTheme="minorHAnsi" w:hAnsiTheme="minorHAnsi" w:cstheme="minorHAnsi"/>
          <w:sz w:val="18"/>
          <w:szCs w:val="18"/>
        </w:rPr>
        <w:t xml:space="preserve"> or license</w:t>
      </w:r>
      <w:r w:rsidR="00BD6472" w:rsidRPr="00F049E9">
        <w:rPr>
          <w:rFonts w:asciiTheme="minorHAnsi" w:hAnsiTheme="minorHAnsi" w:cstheme="minorHAnsi"/>
          <w:sz w:val="18"/>
          <w:szCs w:val="18"/>
        </w:rPr>
        <w:t xml:space="preserve"> with respect to any Confidential Information, and shall not </w:t>
      </w:r>
      <w:r w:rsidR="00E71334" w:rsidRPr="00F049E9">
        <w:rPr>
          <w:rFonts w:asciiTheme="minorHAnsi" w:hAnsiTheme="minorHAnsi" w:cstheme="minorHAnsi"/>
          <w:sz w:val="18"/>
          <w:szCs w:val="18"/>
        </w:rPr>
        <w:t xml:space="preserve">use any Confidential </w:t>
      </w:r>
      <w:r w:rsidR="007E365C" w:rsidRPr="00F049E9">
        <w:rPr>
          <w:rFonts w:asciiTheme="minorHAnsi" w:hAnsiTheme="minorHAnsi" w:cstheme="minorHAnsi"/>
          <w:sz w:val="18"/>
          <w:szCs w:val="18"/>
        </w:rPr>
        <w:t>Information for its</w:t>
      </w:r>
      <w:r w:rsidR="00E71334" w:rsidRPr="00F049E9">
        <w:rPr>
          <w:rFonts w:asciiTheme="minorHAnsi" w:hAnsiTheme="minorHAnsi" w:cstheme="minorHAnsi"/>
          <w:sz w:val="18"/>
          <w:szCs w:val="18"/>
        </w:rPr>
        <w:t xml:space="preserve"> benefit without </w:t>
      </w:r>
      <w:r w:rsidR="005B6C44" w:rsidRPr="00F049E9">
        <w:rPr>
          <w:rFonts w:asciiTheme="minorHAnsi" w:hAnsiTheme="minorHAnsi" w:cstheme="minorHAnsi"/>
          <w:sz w:val="18"/>
          <w:szCs w:val="18"/>
        </w:rPr>
        <w:t>Discloser</w:t>
      </w:r>
      <w:r w:rsidR="00E71334" w:rsidRPr="00F049E9">
        <w:rPr>
          <w:rFonts w:asciiTheme="minorHAnsi" w:hAnsiTheme="minorHAnsi" w:cstheme="minorHAnsi"/>
          <w:sz w:val="18"/>
          <w:szCs w:val="18"/>
        </w:rPr>
        <w:t>’s prior written consent.</w:t>
      </w:r>
    </w:p>
    <w:p w:rsidR="00383699" w:rsidRPr="00F049E9" w:rsidRDefault="00383699" w:rsidP="007758CD">
      <w:pPr>
        <w:tabs>
          <w:tab w:val="center" w:pos="4680"/>
        </w:tabs>
        <w:jc w:val="both"/>
        <w:rPr>
          <w:rFonts w:asciiTheme="minorHAnsi" w:hAnsiTheme="minorHAnsi" w:cstheme="minorHAnsi"/>
          <w:sz w:val="18"/>
          <w:szCs w:val="18"/>
        </w:rPr>
      </w:pPr>
    </w:p>
    <w:p w:rsidR="001D03FB" w:rsidRPr="00F049E9" w:rsidRDefault="00383699" w:rsidP="007758CD">
      <w:pPr>
        <w:tabs>
          <w:tab w:val="center" w:pos="4680"/>
        </w:tabs>
        <w:jc w:val="both"/>
        <w:rPr>
          <w:rFonts w:asciiTheme="minorHAnsi" w:hAnsiTheme="minorHAnsi" w:cstheme="minorHAnsi"/>
          <w:sz w:val="18"/>
          <w:szCs w:val="18"/>
        </w:rPr>
      </w:pPr>
      <w:r w:rsidRPr="00F049E9">
        <w:rPr>
          <w:rFonts w:asciiTheme="minorHAnsi" w:hAnsiTheme="minorHAnsi" w:cstheme="minorHAnsi"/>
          <w:b/>
          <w:bCs/>
          <w:sz w:val="18"/>
          <w:szCs w:val="18"/>
        </w:rPr>
        <w:t xml:space="preserve">2. </w:t>
      </w:r>
      <w:r w:rsidR="001D03FB" w:rsidRPr="00F049E9">
        <w:rPr>
          <w:rFonts w:asciiTheme="minorHAnsi" w:hAnsiTheme="minorHAnsi" w:cstheme="minorHAnsi"/>
          <w:b/>
          <w:bCs/>
          <w:sz w:val="18"/>
          <w:szCs w:val="18"/>
        </w:rPr>
        <w:t>COVENANT NOT TO DISCLOSE</w:t>
      </w:r>
      <w:r w:rsidR="003B7C9E" w:rsidRPr="00F049E9">
        <w:rPr>
          <w:rFonts w:asciiTheme="minorHAnsi" w:hAnsiTheme="minorHAnsi" w:cstheme="minorHAnsi"/>
          <w:b/>
          <w:bCs/>
          <w:sz w:val="18"/>
          <w:szCs w:val="18"/>
        </w:rPr>
        <w:t xml:space="preserve">.  </w:t>
      </w:r>
      <w:r w:rsidR="00522496" w:rsidRPr="00F049E9">
        <w:rPr>
          <w:rFonts w:asciiTheme="minorHAnsi" w:hAnsiTheme="minorHAnsi" w:cstheme="minorHAnsi"/>
          <w:sz w:val="18"/>
          <w:szCs w:val="18"/>
        </w:rPr>
        <w:t>Recipient</w:t>
      </w:r>
      <w:r w:rsidR="001D03FB" w:rsidRPr="00F049E9">
        <w:rPr>
          <w:rFonts w:asciiTheme="minorHAnsi" w:hAnsiTheme="minorHAnsi" w:cstheme="minorHAnsi"/>
          <w:sz w:val="18"/>
          <w:szCs w:val="18"/>
        </w:rPr>
        <w:t xml:space="preserve"> covenants and agrees that </w:t>
      </w:r>
      <w:r w:rsidR="00522496" w:rsidRPr="00F049E9">
        <w:rPr>
          <w:rFonts w:asciiTheme="minorHAnsi" w:hAnsiTheme="minorHAnsi" w:cstheme="minorHAnsi"/>
          <w:sz w:val="18"/>
          <w:szCs w:val="18"/>
        </w:rPr>
        <w:t>Recipient</w:t>
      </w:r>
      <w:r w:rsidR="00501153" w:rsidRPr="00F049E9">
        <w:rPr>
          <w:rFonts w:asciiTheme="minorHAnsi" w:hAnsiTheme="minorHAnsi" w:cstheme="minorHAnsi"/>
          <w:sz w:val="18"/>
          <w:szCs w:val="18"/>
        </w:rPr>
        <w:t xml:space="preserve">, its </w:t>
      </w:r>
      <w:r w:rsidR="0037588A" w:rsidRPr="00F049E9">
        <w:rPr>
          <w:rFonts w:asciiTheme="minorHAnsi" w:hAnsiTheme="minorHAnsi" w:cstheme="minorHAnsi"/>
          <w:sz w:val="18"/>
          <w:szCs w:val="18"/>
        </w:rPr>
        <w:t>owners, managers</w:t>
      </w:r>
      <w:r w:rsidR="00501153" w:rsidRPr="00F049E9">
        <w:rPr>
          <w:rFonts w:asciiTheme="minorHAnsi" w:hAnsiTheme="minorHAnsi" w:cstheme="minorHAnsi"/>
          <w:sz w:val="18"/>
          <w:szCs w:val="18"/>
        </w:rPr>
        <w:t xml:space="preserve">, agents, employees, </w:t>
      </w:r>
      <w:r w:rsidR="00EA41CC" w:rsidRPr="00F049E9">
        <w:rPr>
          <w:rFonts w:asciiTheme="minorHAnsi" w:hAnsiTheme="minorHAnsi" w:cstheme="minorHAnsi"/>
          <w:sz w:val="18"/>
          <w:szCs w:val="18"/>
        </w:rPr>
        <w:t>consultants and</w:t>
      </w:r>
      <w:r w:rsidRPr="00F049E9">
        <w:rPr>
          <w:rFonts w:asciiTheme="minorHAnsi" w:hAnsiTheme="minorHAnsi" w:cstheme="minorHAnsi"/>
          <w:sz w:val="18"/>
          <w:szCs w:val="18"/>
        </w:rPr>
        <w:t xml:space="preserve"> representatives </w:t>
      </w:r>
      <w:r w:rsidR="001D03FB" w:rsidRPr="00F049E9">
        <w:rPr>
          <w:rFonts w:asciiTheme="minorHAnsi" w:hAnsiTheme="minorHAnsi" w:cstheme="minorHAnsi"/>
          <w:sz w:val="18"/>
          <w:szCs w:val="18"/>
        </w:rPr>
        <w:t>will not disclose, divulge</w:t>
      </w:r>
      <w:r w:rsidR="00FC5CD9" w:rsidRPr="00F049E9">
        <w:rPr>
          <w:rFonts w:asciiTheme="minorHAnsi" w:hAnsiTheme="minorHAnsi" w:cstheme="minorHAnsi"/>
          <w:sz w:val="18"/>
          <w:szCs w:val="18"/>
        </w:rPr>
        <w:t>,</w:t>
      </w:r>
      <w:r w:rsidR="001D03FB" w:rsidRPr="00F049E9">
        <w:rPr>
          <w:rFonts w:asciiTheme="minorHAnsi" w:hAnsiTheme="minorHAnsi" w:cstheme="minorHAnsi"/>
          <w:sz w:val="18"/>
          <w:szCs w:val="18"/>
        </w:rPr>
        <w:t xml:space="preserve"> communicate</w:t>
      </w:r>
      <w:r w:rsidR="00FC5CD9" w:rsidRPr="00F049E9">
        <w:rPr>
          <w:rFonts w:asciiTheme="minorHAnsi" w:hAnsiTheme="minorHAnsi" w:cstheme="minorHAnsi"/>
          <w:sz w:val="18"/>
          <w:szCs w:val="18"/>
        </w:rPr>
        <w:t xml:space="preserve"> or confirm</w:t>
      </w:r>
      <w:r w:rsidR="001D03FB" w:rsidRPr="00F049E9">
        <w:rPr>
          <w:rFonts w:asciiTheme="minorHAnsi" w:hAnsiTheme="minorHAnsi" w:cstheme="minorHAnsi"/>
          <w:sz w:val="18"/>
          <w:szCs w:val="18"/>
        </w:rPr>
        <w:t xml:space="preserve"> to any person or entity, for any purpose or reason whatsoever, </w:t>
      </w:r>
      <w:r w:rsidRPr="00F049E9">
        <w:rPr>
          <w:rFonts w:asciiTheme="minorHAnsi" w:hAnsiTheme="minorHAnsi" w:cstheme="minorHAnsi"/>
          <w:sz w:val="18"/>
          <w:szCs w:val="18"/>
        </w:rPr>
        <w:t>any Confidential Information</w:t>
      </w:r>
      <w:r w:rsidR="00C401D0" w:rsidRPr="00F049E9">
        <w:rPr>
          <w:rFonts w:asciiTheme="minorHAnsi" w:hAnsiTheme="minorHAnsi" w:cstheme="minorHAnsi"/>
          <w:sz w:val="18"/>
          <w:szCs w:val="18"/>
        </w:rPr>
        <w:t>,</w:t>
      </w:r>
      <w:r w:rsidR="001D03FB" w:rsidRPr="00F049E9">
        <w:rPr>
          <w:rFonts w:asciiTheme="minorHAnsi" w:hAnsiTheme="minorHAnsi" w:cstheme="minorHAnsi"/>
          <w:sz w:val="18"/>
          <w:szCs w:val="18"/>
        </w:rPr>
        <w:t xml:space="preserve"> </w:t>
      </w:r>
      <w:r w:rsidR="00C401D0" w:rsidRPr="00F049E9">
        <w:rPr>
          <w:rFonts w:asciiTheme="minorHAnsi" w:hAnsiTheme="minorHAnsi" w:cstheme="minorHAnsi"/>
          <w:sz w:val="18"/>
          <w:szCs w:val="18"/>
        </w:rPr>
        <w:t xml:space="preserve">without the prior written consent of </w:t>
      </w:r>
      <w:r w:rsidR="005B6C44" w:rsidRPr="00F049E9">
        <w:rPr>
          <w:rFonts w:asciiTheme="minorHAnsi" w:hAnsiTheme="minorHAnsi" w:cstheme="minorHAnsi"/>
          <w:sz w:val="18"/>
          <w:szCs w:val="18"/>
        </w:rPr>
        <w:t>Discloser</w:t>
      </w:r>
      <w:r w:rsidR="00C401D0" w:rsidRPr="00F049E9">
        <w:rPr>
          <w:rFonts w:asciiTheme="minorHAnsi" w:hAnsiTheme="minorHAnsi" w:cstheme="minorHAnsi"/>
          <w:sz w:val="18"/>
          <w:szCs w:val="18"/>
        </w:rPr>
        <w:t>.</w:t>
      </w:r>
      <w:r w:rsidR="00FC5CD9" w:rsidRPr="00F049E9">
        <w:rPr>
          <w:rFonts w:asciiTheme="minorHAnsi" w:hAnsiTheme="minorHAnsi" w:cstheme="minorHAnsi"/>
          <w:sz w:val="18"/>
          <w:szCs w:val="18"/>
        </w:rPr>
        <w:t xml:space="preserve"> </w:t>
      </w:r>
      <w:r w:rsidR="00E71334" w:rsidRPr="00F049E9">
        <w:rPr>
          <w:rFonts w:asciiTheme="minorHAnsi" w:hAnsiTheme="minorHAnsi" w:cstheme="minorHAnsi"/>
          <w:sz w:val="18"/>
          <w:szCs w:val="18"/>
        </w:rPr>
        <w:t>The foregoing</w:t>
      </w:r>
      <w:r w:rsidR="00EA41CC" w:rsidRPr="00F049E9">
        <w:rPr>
          <w:rFonts w:asciiTheme="minorHAnsi" w:hAnsiTheme="minorHAnsi" w:cstheme="minorHAnsi"/>
          <w:sz w:val="18"/>
          <w:szCs w:val="18"/>
        </w:rPr>
        <w:t xml:space="preserve"> parties shall only receive such Confidential Information as reasonably necessary for the purpose set forth above, and shall agree to maintain con</w:t>
      </w:r>
      <w:r w:rsidR="002B1080" w:rsidRPr="00F049E9">
        <w:rPr>
          <w:rFonts w:asciiTheme="minorHAnsi" w:hAnsiTheme="minorHAnsi" w:cstheme="minorHAnsi"/>
          <w:sz w:val="18"/>
          <w:szCs w:val="18"/>
        </w:rPr>
        <w:t>fidentiality in accordance with</w:t>
      </w:r>
      <w:r w:rsidR="00E71334" w:rsidRPr="00F049E9">
        <w:rPr>
          <w:rFonts w:asciiTheme="minorHAnsi" w:hAnsiTheme="minorHAnsi" w:cstheme="minorHAnsi"/>
          <w:sz w:val="18"/>
          <w:szCs w:val="18"/>
        </w:rPr>
        <w:t xml:space="preserve"> terms </w:t>
      </w:r>
      <w:r w:rsidR="002B1080" w:rsidRPr="00F049E9">
        <w:rPr>
          <w:rFonts w:asciiTheme="minorHAnsi" w:hAnsiTheme="minorHAnsi" w:cstheme="minorHAnsi"/>
          <w:sz w:val="18"/>
          <w:szCs w:val="18"/>
        </w:rPr>
        <w:t>no less protective that those set forth in</w:t>
      </w:r>
      <w:r w:rsidR="00E71334" w:rsidRPr="00F049E9">
        <w:rPr>
          <w:rFonts w:asciiTheme="minorHAnsi" w:hAnsiTheme="minorHAnsi" w:cstheme="minorHAnsi"/>
          <w:sz w:val="18"/>
          <w:szCs w:val="18"/>
        </w:rPr>
        <w:t xml:space="preserve"> </w:t>
      </w:r>
      <w:r w:rsidR="00EA41CC" w:rsidRPr="00F049E9">
        <w:rPr>
          <w:rFonts w:asciiTheme="minorHAnsi" w:hAnsiTheme="minorHAnsi" w:cstheme="minorHAnsi"/>
          <w:sz w:val="18"/>
          <w:szCs w:val="18"/>
        </w:rPr>
        <w:t xml:space="preserve">this Agreement. </w:t>
      </w:r>
      <w:r w:rsidR="00FC5CD9" w:rsidRPr="00F049E9">
        <w:rPr>
          <w:rFonts w:asciiTheme="minorHAnsi" w:hAnsiTheme="minorHAnsi" w:cstheme="minorHAnsi"/>
          <w:sz w:val="18"/>
          <w:szCs w:val="18"/>
        </w:rPr>
        <w:t>All such information shall be deemed confidential</w:t>
      </w:r>
      <w:r w:rsidR="0037588A" w:rsidRPr="00F049E9">
        <w:rPr>
          <w:rFonts w:asciiTheme="minorHAnsi" w:hAnsiTheme="minorHAnsi" w:cstheme="minorHAnsi"/>
          <w:sz w:val="18"/>
          <w:szCs w:val="18"/>
        </w:rPr>
        <w:t>, sensitive</w:t>
      </w:r>
      <w:r w:rsidR="00FC5CD9" w:rsidRPr="00F049E9">
        <w:rPr>
          <w:rFonts w:asciiTheme="minorHAnsi" w:hAnsiTheme="minorHAnsi" w:cstheme="minorHAnsi"/>
          <w:sz w:val="18"/>
          <w:szCs w:val="18"/>
        </w:rPr>
        <w:t xml:space="preserve"> and valu</w:t>
      </w:r>
      <w:r w:rsidRPr="00F049E9">
        <w:rPr>
          <w:rFonts w:asciiTheme="minorHAnsi" w:hAnsiTheme="minorHAnsi" w:cstheme="minorHAnsi"/>
          <w:sz w:val="18"/>
          <w:szCs w:val="18"/>
        </w:rPr>
        <w:t xml:space="preserve">able, shall be used </w:t>
      </w:r>
      <w:r w:rsidR="00FC5CD9" w:rsidRPr="00F049E9">
        <w:rPr>
          <w:rFonts w:asciiTheme="minorHAnsi" w:hAnsiTheme="minorHAnsi" w:cstheme="minorHAnsi"/>
          <w:sz w:val="18"/>
          <w:szCs w:val="18"/>
        </w:rPr>
        <w:t>sole</w:t>
      </w:r>
      <w:r w:rsidRPr="00F049E9">
        <w:rPr>
          <w:rFonts w:asciiTheme="minorHAnsi" w:hAnsiTheme="minorHAnsi" w:cstheme="minorHAnsi"/>
          <w:sz w:val="18"/>
          <w:szCs w:val="18"/>
        </w:rPr>
        <w:t>ly for the</w:t>
      </w:r>
      <w:r w:rsidR="00FC5CD9" w:rsidRPr="00F049E9">
        <w:rPr>
          <w:rFonts w:asciiTheme="minorHAnsi" w:hAnsiTheme="minorHAnsi" w:cstheme="minorHAnsi"/>
          <w:sz w:val="18"/>
          <w:szCs w:val="18"/>
        </w:rPr>
        <w:t xml:space="preserve"> purpose </w:t>
      </w:r>
      <w:r w:rsidRPr="00F049E9">
        <w:rPr>
          <w:rFonts w:asciiTheme="minorHAnsi" w:hAnsiTheme="minorHAnsi" w:cstheme="minorHAnsi"/>
          <w:sz w:val="18"/>
          <w:szCs w:val="18"/>
        </w:rPr>
        <w:t xml:space="preserve">set forth above, </w:t>
      </w:r>
      <w:r w:rsidR="00826B4E" w:rsidRPr="00F049E9">
        <w:rPr>
          <w:rFonts w:asciiTheme="minorHAnsi" w:hAnsiTheme="minorHAnsi" w:cstheme="minorHAnsi"/>
          <w:sz w:val="18"/>
          <w:szCs w:val="18"/>
        </w:rPr>
        <w:t>and shall not at any time,</w:t>
      </w:r>
      <w:r w:rsidR="00FC5CD9" w:rsidRPr="00F049E9">
        <w:rPr>
          <w:rFonts w:asciiTheme="minorHAnsi" w:hAnsiTheme="minorHAnsi" w:cstheme="minorHAnsi"/>
          <w:sz w:val="18"/>
          <w:szCs w:val="18"/>
        </w:rPr>
        <w:t xml:space="preserve"> in any manner, be used for any other purpose.</w:t>
      </w:r>
      <w:r w:rsidR="00826B4E" w:rsidRPr="00F049E9">
        <w:rPr>
          <w:rFonts w:asciiTheme="minorHAnsi" w:hAnsiTheme="minorHAnsi" w:cstheme="minorHAnsi"/>
          <w:sz w:val="18"/>
          <w:szCs w:val="18"/>
        </w:rPr>
        <w:t xml:space="preserve"> </w:t>
      </w:r>
      <w:r w:rsidR="001D03FB" w:rsidRPr="00F049E9">
        <w:rPr>
          <w:rFonts w:asciiTheme="minorHAnsi" w:hAnsiTheme="minorHAnsi" w:cstheme="minorHAnsi"/>
          <w:sz w:val="18"/>
          <w:szCs w:val="18"/>
        </w:rPr>
        <w:t xml:space="preserve">The </w:t>
      </w:r>
      <w:r w:rsidR="00C401D0" w:rsidRPr="00F049E9">
        <w:rPr>
          <w:rFonts w:asciiTheme="minorHAnsi" w:hAnsiTheme="minorHAnsi" w:cstheme="minorHAnsi"/>
          <w:sz w:val="18"/>
          <w:szCs w:val="18"/>
        </w:rPr>
        <w:t xml:space="preserve">covenants and </w:t>
      </w:r>
      <w:r w:rsidR="001D03FB" w:rsidRPr="00F049E9">
        <w:rPr>
          <w:rFonts w:asciiTheme="minorHAnsi" w:hAnsiTheme="minorHAnsi" w:cstheme="minorHAnsi"/>
          <w:sz w:val="18"/>
          <w:szCs w:val="18"/>
        </w:rPr>
        <w:t xml:space="preserve">restrictions described herein shall apply </w:t>
      </w:r>
      <w:r w:rsidR="005555C3" w:rsidRPr="00F049E9">
        <w:rPr>
          <w:rFonts w:asciiTheme="minorHAnsi" w:hAnsiTheme="minorHAnsi" w:cstheme="minorHAnsi"/>
          <w:sz w:val="18"/>
          <w:szCs w:val="18"/>
        </w:rPr>
        <w:t>to the extent that</w:t>
      </w:r>
      <w:r w:rsidR="001D03FB" w:rsidRPr="00F049E9">
        <w:rPr>
          <w:rFonts w:asciiTheme="minorHAnsi" w:hAnsiTheme="minorHAnsi" w:cstheme="minorHAnsi"/>
          <w:sz w:val="18"/>
          <w:szCs w:val="18"/>
        </w:rPr>
        <w:t xml:space="preserve"> the </w:t>
      </w:r>
      <w:r w:rsidRPr="00F049E9">
        <w:rPr>
          <w:rFonts w:asciiTheme="minorHAnsi" w:hAnsiTheme="minorHAnsi" w:cstheme="minorHAnsi"/>
          <w:sz w:val="18"/>
          <w:szCs w:val="18"/>
        </w:rPr>
        <w:t>Confidential I</w:t>
      </w:r>
      <w:r w:rsidR="001D03FB" w:rsidRPr="00F049E9">
        <w:rPr>
          <w:rFonts w:asciiTheme="minorHAnsi" w:hAnsiTheme="minorHAnsi" w:cstheme="minorHAnsi"/>
          <w:sz w:val="18"/>
          <w:szCs w:val="18"/>
        </w:rPr>
        <w:t>nformation (</w:t>
      </w:r>
      <w:proofErr w:type="spellStart"/>
      <w:r w:rsidR="001D03FB" w:rsidRPr="00F049E9">
        <w:rPr>
          <w:rFonts w:asciiTheme="minorHAnsi" w:hAnsiTheme="minorHAnsi" w:cstheme="minorHAnsi"/>
          <w:sz w:val="18"/>
          <w:szCs w:val="18"/>
        </w:rPr>
        <w:t>i</w:t>
      </w:r>
      <w:proofErr w:type="spellEnd"/>
      <w:r w:rsidR="001D03FB" w:rsidRPr="00F049E9">
        <w:rPr>
          <w:rFonts w:asciiTheme="minorHAnsi" w:hAnsiTheme="minorHAnsi" w:cstheme="minorHAnsi"/>
          <w:sz w:val="18"/>
          <w:szCs w:val="18"/>
        </w:rPr>
        <w:t xml:space="preserve">) is not otherwise made public by </w:t>
      </w:r>
      <w:r w:rsidR="005B6C44" w:rsidRPr="00F049E9">
        <w:rPr>
          <w:rFonts w:asciiTheme="minorHAnsi" w:hAnsiTheme="minorHAnsi" w:cstheme="minorHAnsi"/>
          <w:sz w:val="18"/>
          <w:szCs w:val="18"/>
        </w:rPr>
        <w:t>Discloser</w:t>
      </w:r>
      <w:r w:rsidR="00C401D0" w:rsidRPr="00F049E9">
        <w:rPr>
          <w:rFonts w:asciiTheme="minorHAnsi" w:hAnsiTheme="minorHAnsi" w:cstheme="minorHAnsi"/>
          <w:sz w:val="18"/>
          <w:szCs w:val="18"/>
        </w:rPr>
        <w:t>, (ii</w:t>
      </w:r>
      <w:r w:rsidR="001D03FB" w:rsidRPr="00F049E9">
        <w:rPr>
          <w:rFonts w:asciiTheme="minorHAnsi" w:hAnsiTheme="minorHAnsi" w:cstheme="minorHAnsi"/>
          <w:sz w:val="18"/>
          <w:szCs w:val="18"/>
        </w:rPr>
        <w:t xml:space="preserve">) is </w:t>
      </w:r>
      <w:r w:rsidR="00C401D0" w:rsidRPr="00F049E9">
        <w:rPr>
          <w:rFonts w:asciiTheme="minorHAnsi" w:hAnsiTheme="minorHAnsi" w:cstheme="minorHAnsi"/>
          <w:sz w:val="18"/>
          <w:szCs w:val="18"/>
        </w:rPr>
        <w:t xml:space="preserve">not </w:t>
      </w:r>
      <w:r w:rsidR="001D03FB" w:rsidRPr="00F049E9">
        <w:rPr>
          <w:rFonts w:asciiTheme="minorHAnsi" w:hAnsiTheme="minorHAnsi" w:cstheme="minorHAnsi"/>
          <w:sz w:val="18"/>
          <w:szCs w:val="18"/>
        </w:rPr>
        <w:t>already a matter of public information, or (</w:t>
      </w:r>
      <w:r w:rsidR="0027067F" w:rsidRPr="00F049E9">
        <w:rPr>
          <w:rFonts w:asciiTheme="minorHAnsi" w:hAnsiTheme="minorHAnsi" w:cstheme="minorHAnsi"/>
          <w:sz w:val="18"/>
          <w:szCs w:val="18"/>
        </w:rPr>
        <w:t>iii</w:t>
      </w:r>
      <w:r w:rsidR="001D03FB" w:rsidRPr="00F049E9">
        <w:rPr>
          <w:rFonts w:asciiTheme="minorHAnsi" w:hAnsiTheme="minorHAnsi" w:cstheme="minorHAnsi"/>
          <w:sz w:val="18"/>
          <w:szCs w:val="18"/>
        </w:rPr>
        <w:t xml:space="preserve">) is </w:t>
      </w:r>
      <w:r w:rsidR="00C401D0" w:rsidRPr="00F049E9">
        <w:rPr>
          <w:rFonts w:asciiTheme="minorHAnsi" w:hAnsiTheme="minorHAnsi" w:cstheme="minorHAnsi"/>
          <w:sz w:val="18"/>
          <w:szCs w:val="18"/>
        </w:rPr>
        <w:t>not requested</w:t>
      </w:r>
      <w:r w:rsidR="001D03FB" w:rsidRPr="00F049E9">
        <w:rPr>
          <w:rFonts w:asciiTheme="minorHAnsi" w:hAnsiTheme="minorHAnsi" w:cstheme="minorHAnsi"/>
          <w:sz w:val="18"/>
          <w:szCs w:val="18"/>
        </w:rPr>
        <w:t xml:space="preserve"> in the context of a subpoena or records request in connection with a lawsuit; provided that in </w:t>
      </w:r>
      <w:r w:rsidR="00C401D0" w:rsidRPr="00F049E9">
        <w:rPr>
          <w:rFonts w:asciiTheme="minorHAnsi" w:hAnsiTheme="minorHAnsi" w:cstheme="minorHAnsi"/>
          <w:sz w:val="18"/>
          <w:szCs w:val="18"/>
        </w:rPr>
        <w:t>the</w:t>
      </w:r>
      <w:r w:rsidR="001D03FB" w:rsidRPr="00F049E9">
        <w:rPr>
          <w:rFonts w:asciiTheme="minorHAnsi" w:hAnsiTheme="minorHAnsi" w:cstheme="minorHAnsi"/>
          <w:sz w:val="18"/>
          <w:szCs w:val="18"/>
        </w:rPr>
        <w:t xml:space="preserve"> case</w:t>
      </w:r>
      <w:r w:rsidR="00C401D0" w:rsidRPr="00F049E9">
        <w:rPr>
          <w:rFonts w:asciiTheme="minorHAnsi" w:hAnsiTheme="minorHAnsi" w:cstheme="minorHAnsi"/>
          <w:sz w:val="18"/>
          <w:szCs w:val="18"/>
        </w:rPr>
        <w:t xml:space="preserve"> of such a request</w:t>
      </w:r>
      <w:r w:rsidR="001D03FB" w:rsidRPr="00F049E9">
        <w:rPr>
          <w:rFonts w:asciiTheme="minorHAnsi" w:hAnsiTheme="minorHAnsi" w:cstheme="minorHAnsi"/>
          <w:sz w:val="18"/>
          <w:szCs w:val="18"/>
        </w:rPr>
        <w:t xml:space="preserve">, </w:t>
      </w:r>
      <w:r w:rsidR="00522496" w:rsidRPr="00F049E9">
        <w:rPr>
          <w:rFonts w:asciiTheme="minorHAnsi" w:hAnsiTheme="minorHAnsi" w:cstheme="minorHAnsi"/>
          <w:sz w:val="18"/>
          <w:szCs w:val="18"/>
        </w:rPr>
        <w:t>Recipient</w:t>
      </w:r>
      <w:r w:rsidR="001D03FB" w:rsidRPr="00F049E9">
        <w:rPr>
          <w:rFonts w:asciiTheme="minorHAnsi" w:hAnsiTheme="minorHAnsi" w:cstheme="minorHAnsi"/>
          <w:sz w:val="18"/>
          <w:szCs w:val="18"/>
        </w:rPr>
        <w:t xml:space="preserve"> shall give adequate notice to </w:t>
      </w:r>
      <w:r w:rsidR="005B6C44" w:rsidRPr="00F049E9">
        <w:rPr>
          <w:rFonts w:asciiTheme="minorHAnsi" w:hAnsiTheme="minorHAnsi" w:cstheme="minorHAnsi"/>
          <w:sz w:val="18"/>
          <w:szCs w:val="18"/>
        </w:rPr>
        <w:t>Discloser</w:t>
      </w:r>
      <w:r w:rsidR="001D03FB" w:rsidRPr="00F049E9">
        <w:rPr>
          <w:rFonts w:asciiTheme="minorHAnsi" w:hAnsiTheme="minorHAnsi" w:cstheme="minorHAnsi"/>
          <w:sz w:val="18"/>
          <w:szCs w:val="18"/>
        </w:rPr>
        <w:t xml:space="preserve"> that such </w:t>
      </w:r>
      <w:r w:rsidRPr="00F049E9">
        <w:rPr>
          <w:rFonts w:asciiTheme="minorHAnsi" w:hAnsiTheme="minorHAnsi" w:cstheme="minorHAnsi"/>
          <w:sz w:val="18"/>
          <w:szCs w:val="18"/>
        </w:rPr>
        <w:t>Confidential I</w:t>
      </w:r>
      <w:r w:rsidR="001D03FB" w:rsidRPr="00F049E9">
        <w:rPr>
          <w:rFonts w:asciiTheme="minorHAnsi" w:hAnsiTheme="minorHAnsi" w:cstheme="minorHAnsi"/>
          <w:sz w:val="18"/>
          <w:szCs w:val="18"/>
        </w:rPr>
        <w:t xml:space="preserve">nformation has been requested in connection with a lawsuit and shall allow </w:t>
      </w:r>
      <w:r w:rsidR="005B6C44" w:rsidRPr="00F049E9">
        <w:rPr>
          <w:rFonts w:asciiTheme="minorHAnsi" w:hAnsiTheme="minorHAnsi" w:cstheme="minorHAnsi"/>
          <w:sz w:val="18"/>
          <w:szCs w:val="18"/>
        </w:rPr>
        <w:t>Discloser</w:t>
      </w:r>
      <w:r w:rsidR="001D03FB" w:rsidRPr="00F049E9">
        <w:rPr>
          <w:rFonts w:asciiTheme="minorHAnsi" w:hAnsiTheme="minorHAnsi" w:cstheme="minorHAnsi"/>
          <w:sz w:val="18"/>
          <w:szCs w:val="18"/>
        </w:rPr>
        <w:t xml:space="preserve"> to enter into such proceedings for the purpose of protecting against disclosure of such </w:t>
      </w:r>
      <w:r w:rsidRPr="00F049E9">
        <w:rPr>
          <w:rFonts w:asciiTheme="minorHAnsi" w:hAnsiTheme="minorHAnsi" w:cstheme="minorHAnsi"/>
          <w:sz w:val="18"/>
          <w:szCs w:val="18"/>
        </w:rPr>
        <w:t>Confidential I</w:t>
      </w:r>
      <w:r w:rsidR="00A46608" w:rsidRPr="00F049E9">
        <w:rPr>
          <w:rFonts w:asciiTheme="minorHAnsi" w:hAnsiTheme="minorHAnsi" w:cstheme="minorHAnsi"/>
          <w:sz w:val="18"/>
          <w:szCs w:val="18"/>
        </w:rPr>
        <w:t xml:space="preserve">nformation. </w:t>
      </w:r>
      <w:r w:rsidR="001D03FB" w:rsidRPr="00F049E9">
        <w:rPr>
          <w:rFonts w:asciiTheme="minorHAnsi" w:hAnsiTheme="minorHAnsi" w:cstheme="minorHAnsi"/>
          <w:sz w:val="18"/>
          <w:szCs w:val="18"/>
        </w:rPr>
        <w:t xml:space="preserve">If a party claims to have known any such </w:t>
      </w:r>
      <w:r w:rsidRPr="00F049E9">
        <w:rPr>
          <w:rFonts w:asciiTheme="minorHAnsi" w:hAnsiTheme="minorHAnsi" w:cstheme="minorHAnsi"/>
          <w:sz w:val="18"/>
          <w:szCs w:val="18"/>
        </w:rPr>
        <w:t>C</w:t>
      </w:r>
      <w:r w:rsidR="001D03FB" w:rsidRPr="00F049E9">
        <w:rPr>
          <w:rFonts w:asciiTheme="minorHAnsi" w:hAnsiTheme="minorHAnsi" w:cstheme="minorHAnsi"/>
          <w:sz w:val="18"/>
          <w:szCs w:val="18"/>
        </w:rPr>
        <w:t xml:space="preserve">onfidential </w:t>
      </w:r>
      <w:r w:rsidRPr="00F049E9">
        <w:rPr>
          <w:rFonts w:asciiTheme="minorHAnsi" w:hAnsiTheme="minorHAnsi" w:cstheme="minorHAnsi"/>
          <w:sz w:val="18"/>
          <w:szCs w:val="18"/>
        </w:rPr>
        <w:t>I</w:t>
      </w:r>
      <w:r w:rsidR="001D03FB" w:rsidRPr="00F049E9">
        <w:rPr>
          <w:rFonts w:asciiTheme="minorHAnsi" w:hAnsiTheme="minorHAnsi" w:cstheme="minorHAnsi"/>
          <w:sz w:val="18"/>
          <w:szCs w:val="18"/>
        </w:rPr>
        <w:t>nformation prior to disclosure, that party shall have the burden of proof of such prior knowledge.</w:t>
      </w:r>
      <w:r w:rsidR="00FD17B8" w:rsidRPr="00F049E9">
        <w:rPr>
          <w:rFonts w:asciiTheme="minorHAnsi" w:hAnsiTheme="minorHAnsi" w:cstheme="minorHAnsi"/>
          <w:sz w:val="18"/>
          <w:szCs w:val="18"/>
        </w:rPr>
        <w:t xml:space="preserve"> This Agreement and the</w:t>
      </w:r>
      <w:r w:rsidR="00E71334" w:rsidRPr="00F049E9">
        <w:rPr>
          <w:rFonts w:asciiTheme="minorHAnsi" w:hAnsiTheme="minorHAnsi" w:cstheme="minorHAnsi"/>
          <w:sz w:val="18"/>
          <w:szCs w:val="18"/>
        </w:rPr>
        <w:t xml:space="preserve"> </w:t>
      </w:r>
      <w:r w:rsidR="007E365C" w:rsidRPr="00F049E9">
        <w:rPr>
          <w:rFonts w:asciiTheme="minorHAnsi" w:hAnsiTheme="minorHAnsi" w:cstheme="minorHAnsi"/>
          <w:sz w:val="18"/>
          <w:szCs w:val="18"/>
        </w:rPr>
        <w:t xml:space="preserve">non-disclosure </w:t>
      </w:r>
      <w:r w:rsidR="00E71334" w:rsidRPr="00F049E9">
        <w:rPr>
          <w:rFonts w:asciiTheme="minorHAnsi" w:hAnsiTheme="minorHAnsi" w:cstheme="minorHAnsi"/>
          <w:sz w:val="18"/>
          <w:szCs w:val="18"/>
        </w:rPr>
        <w:t xml:space="preserve">covenant set forth herein shall terminate </w:t>
      </w:r>
      <w:r w:rsidR="00F5731C" w:rsidRPr="00F049E9">
        <w:rPr>
          <w:rFonts w:asciiTheme="minorHAnsi" w:hAnsiTheme="minorHAnsi" w:cstheme="minorHAnsi"/>
          <w:sz w:val="18"/>
          <w:szCs w:val="18"/>
        </w:rPr>
        <w:t>upon</w:t>
      </w:r>
      <w:r w:rsidR="00E71334" w:rsidRPr="00F049E9">
        <w:rPr>
          <w:rFonts w:asciiTheme="minorHAnsi" w:hAnsiTheme="minorHAnsi" w:cstheme="minorHAnsi"/>
          <w:sz w:val="18"/>
          <w:szCs w:val="18"/>
        </w:rPr>
        <w:t xml:space="preserve"> </w:t>
      </w:r>
      <w:r w:rsidR="00F5731C" w:rsidRPr="00F049E9">
        <w:rPr>
          <w:rFonts w:asciiTheme="minorHAnsi" w:hAnsiTheme="minorHAnsi" w:cstheme="minorHAnsi"/>
          <w:sz w:val="18"/>
          <w:szCs w:val="18"/>
        </w:rPr>
        <w:t>mutual written agreement of the parties</w:t>
      </w:r>
      <w:r w:rsidR="00E71334" w:rsidRPr="00F049E9">
        <w:rPr>
          <w:rFonts w:asciiTheme="minorHAnsi" w:hAnsiTheme="minorHAnsi" w:cstheme="minorHAnsi"/>
          <w:sz w:val="18"/>
          <w:szCs w:val="18"/>
        </w:rPr>
        <w:t>.</w:t>
      </w:r>
    </w:p>
    <w:p w:rsidR="001D03FB" w:rsidRPr="00F049E9" w:rsidRDefault="001D03FB" w:rsidP="007758CD">
      <w:pPr>
        <w:tabs>
          <w:tab w:val="center" w:pos="4680"/>
        </w:tabs>
        <w:jc w:val="both"/>
        <w:rPr>
          <w:rFonts w:asciiTheme="minorHAnsi" w:hAnsiTheme="minorHAnsi" w:cstheme="minorHAnsi"/>
          <w:sz w:val="18"/>
          <w:szCs w:val="18"/>
        </w:rPr>
      </w:pPr>
    </w:p>
    <w:p w:rsidR="001D03FB" w:rsidRPr="00F049E9" w:rsidRDefault="00383699" w:rsidP="007758CD">
      <w:pPr>
        <w:tabs>
          <w:tab w:val="center" w:pos="4680"/>
        </w:tabs>
        <w:jc w:val="both"/>
        <w:rPr>
          <w:rFonts w:asciiTheme="minorHAnsi" w:hAnsiTheme="minorHAnsi" w:cstheme="minorHAnsi"/>
          <w:sz w:val="18"/>
          <w:szCs w:val="18"/>
        </w:rPr>
      </w:pPr>
      <w:r w:rsidRPr="00F049E9">
        <w:rPr>
          <w:rFonts w:asciiTheme="minorHAnsi" w:hAnsiTheme="minorHAnsi" w:cstheme="minorHAnsi"/>
          <w:b/>
          <w:bCs/>
          <w:sz w:val="18"/>
          <w:szCs w:val="18"/>
        </w:rPr>
        <w:t xml:space="preserve">3.  </w:t>
      </w:r>
      <w:r w:rsidR="001D03FB" w:rsidRPr="00F049E9">
        <w:rPr>
          <w:rFonts w:asciiTheme="minorHAnsi" w:hAnsiTheme="minorHAnsi" w:cstheme="minorHAnsi"/>
          <w:b/>
          <w:bCs/>
          <w:sz w:val="18"/>
          <w:szCs w:val="18"/>
        </w:rPr>
        <w:t>INJUNCTIVE RELIEF</w:t>
      </w:r>
      <w:r w:rsidR="003B7C9E" w:rsidRPr="00F049E9">
        <w:rPr>
          <w:rFonts w:asciiTheme="minorHAnsi" w:hAnsiTheme="minorHAnsi" w:cstheme="minorHAnsi"/>
          <w:b/>
          <w:bCs/>
          <w:sz w:val="18"/>
          <w:szCs w:val="18"/>
        </w:rPr>
        <w:t xml:space="preserve">.  </w:t>
      </w:r>
      <w:r w:rsidR="001D03FB" w:rsidRPr="00F049E9">
        <w:rPr>
          <w:rFonts w:asciiTheme="minorHAnsi" w:hAnsiTheme="minorHAnsi" w:cstheme="minorHAnsi"/>
          <w:sz w:val="18"/>
          <w:szCs w:val="18"/>
        </w:rPr>
        <w:t xml:space="preserve">The parties recognize that irreparable injury will result to the </w:t>
      </w:r>
      <w:r w:rsidR="005B6C44" w:rsidRPr="00F049E9">
        <w:rPr>
          <w:rFonts w:asciiTheme="minorHAnsi" w:hAnsiTheme="minorHAnsi" w:cstheme="minorHAnsi"/>
          <w:sz w:val="18"/>
          <w:szCs w:val="18"/>
        </w:rPr>
        <w:t>Discloser</w:t>
      </w:r>
      <w:r w:rsidR="0027067F" w:rsidRPr="00F049E9">
        <w:rPr>
          <w:rFonts w:asciiTheme="minorHAnsi" w:hAnsiTheme="minorHAnsi" w:cstheme="minorHAnsi"/>
          <w:sz w:val="18"/>
          <w:szCs w:val="18"/>
        </w:rPr>
        <w:t xml:space="preserve"> a</w:t>
      </w:r>
      <w:r w:rsidR="001D03FB" w:rsidRPr="00F049E9">
        <w:rPr>
          <w:rFonts w:asciiTheme="minorHAnsi" w:hAnsiTheme="minorHAnsi" w:cstheme="minorHAnsi"/>
          <w:sz w:val="18"/>
          <w:szCs w:val="18"/>
        </w:rPr>
        <w:t xml:space="preserve">nd others in the event of a breach of this Agreement, and that this covenant not to disclose is an inducement to the </w:t>
      </w:r>
      <w:r w:rsidR="005B6C44" w:rsidRPr="00F049E9">
        <w:rPr>
          <w:rFonts w:asciiTheme="minorHAnsi" w:hAnsiTheme="minorHAnsi" w:cstheme="minorHAnsi"/>
          <w:sz w:val="18"/>
          <w:szCs w:val="18"/>
        </w:rPr>
        <w:t>Discloser</w:t>
      </w:r>
      <w:r w:rsidR="001D03FB" w:rsidRPr="00F049E9">
        <w:rPr>
          <w:rFonts w:asciiTheme="minorHAnsi" w:hAnsiTheme="minorHAnsi" w:cstheme="minorHAnsi"/>
          <w:sz w:val="18"/>
          <w:szCs w:val="18"/>
        </w:rPr>
        <w:t xml:space="preserve"> to disclose the infor</w:t>
      </w:r>
      <w:r w:rsidR="00A46608" w:rsidRPr="00F049E9">
        <w:rPr>
          <w:rFonts w:asciiTheme="minorHAnsi" w:hAnsiTheme="minorHAnsi" w:cstheme="minorHAnsi"/>
          <w:sz w:val="18"/>
          <w:szCs w:val="18"/>
        </w:rPr>
        <w:t xml:space="preserve">mation contemplated hereunder. </w:t>
      </w:r>
      <w:r w:rsidR="001D03FB" w:rsidRPr="00F049E9">
        <w:rPr>
          <w:rFonts w:asciiTheme="minorHAnsi" w:hAnsiTheme="minorHAnsi" w:cstheme="minorHAnsi"/>
          <w:sz w:val="18"/>
          <w:szCs w:val="18"/>
        </w:rPr>
        <w:t xml:space="preserve">It is hereby agreed that in the event of </w:t>
      </w:r>
      <w:r w:rsidR="005555C3" w:rsidRPr="00F049E9">
        <w:rPr>
          <w:rFonts w:asciiTheme="minorHAnsi" w:hAnsiTheme="minorHAnsi" w:cstheme="minorHAnsi"/>
          <w:sz w:val="18"/>
          <w:szCs w:val="18"/>
        </w:rPr>
        <w:t xml:space="preserve">a </w:t>
      </w:r>
      <w:r w:rsidR="001D03FB" w:rsidRPr="00F049E9">
        <w:rPr>
          <w:rFonts w:asciiTheme="minorHAnsi" w:hAnsiTheme="minorHAnsi" w:cstheme="minorHAnsi"/>
          <w:sz w:val="18"/>
          <w:szCs w:val="18"/>
        </w:rPr>
        <w:t>breach</w:t>
      </w:r>
      <w:r w:rsidR="00E23D53" w:rsidRPr="00F049E9">
        <w:rPr>
          <w:rFonts w:asciiTheme="minorHAnsi" w:hAnsiTheme="minorHAnsi" w:cstheme="minorHAnsi"/>
          <w:sz w:val="18"/>
          <w:szCs w:val="18"/>
        </w:rPr>
        <w:t xml:space="preserve"> by Recipient</w:t>
      </w:r>
      <w:r w:rsidR="001D03FB" w:rsidRPr="00F049E9">
        <w:rPr>
          <w:rFonts w:asciiTheme="minorHAnsi" w:hAnsiTheme="minorHAnsi" w:cstheme="minorHAnsi"/>
          <w:sz w:val="18"/>
          <w:szCs w:val="18"/>
        </w:rPr>
        <w:t xml:space="preserve">, </w:t>
      </w:r>
      <w:r w:rsidR="005B6C44" w:rsidRPr="00F049E9">
        <w:rPr>
          <w:rFonts w:asciiTheme="minorHAnsi" w:hAnsiTheme="minorHAnsi" w:cstheme="minorHAnsi"/>
          <w:sz w:val="18"/>
          <w:szCs w:val="18"/>
        </w:rPr>
        <w:t>Discloser</w:t>
      </w:r>
      <w:r w:rsidR="001D03FB" w:rsidRPr="00F049E9">
        <w:rPr>
          <w:rFonts w:asciiTheme="minorHAnsi" w:hAnsiTheme="minorHAnsi" w:cstheme="minorHAnsi"/>
          <w:sz w:val="18"/>
          <w:szCs w:val="18"/>
        </w:rPr>
        <w:t xml:space="preserve"> </w:t>
      </w:r>
      <w:r w:rsidR="0027067F" w:rsidRPr="00F049E9">
        <w:rPr>
          <w:rFonts w:asciiTheme="minorHAnsi" w:hAnsiTheme="minorHAnsi" w:cstheme="minorHAnsi"/>
          <w:sz w:val="18"/>
          <w:szCs w:val="18"/>
        </w:rPr>
        <w:t>s</w:t>
      </w:r>
      <w:r w:rsidR="001D03FB" w:rsidRPr="00F049E9">
        <w:rPr>
          <w:rFonts w:asciiTheme="minorHAnsi" w:hAnsiTheme="minorHAnsi" w:cstheme="minorHAnsi"/>
          <w:sz w:val="18"/>
          <w:szCs w:val="18"/>
        </w:rPr>
        <w:t>hall be entitled, in addition to any other remedies and damages available</w:t>
      </w:r>
      <w:r w:rsidR="0037588A" w:rsidRPr="00F049E9">
        <w:rPr>
          <w:rFonts w:asciiTheme="minorHAnsi" w:hAnsiTheme="minorHAnsi" w:cstheme="minorHAnsi"/>
          <w:sz w:val="18"/>
          <w:szCs w:val="18"/>
        </w:rPr>
        <w:t xml:space="preserve"> at law or in equity</w:t>
      </w:r>
      <w:r w:rsidR="001D03FB" w:rsidRPr="00F049E9">
        <w:rPr>
          <w:rFonts w:asciiTheme="minorHAnsi" w:hAnsiTheme="minorHAnsi" w:cstheme="minorHAnsi"/>
          <w:sz w:val="18"/>
          <w:szCs w:val="18"/>
        </w:rPr>
        <w:t xml:space="preserve">, to an injunction to restrain the violation thereof by </w:t>
      </w:r>
      <w:r w:rsidR="00522496" w:rsidRPr="00F049E9">
        <w:rPr>
          <w:rFonts w:asciiTheme="minorHAnsi" w:hAnsiTheme="minorHAnsi" w:cstheme="minorHAnsi"/>
          <w:sz w:val="18"/>
          <w:szCs w:val="18"/>
        </w:rPr>
        <w:t>Recipient</w:t>
      </w:r>
      <w:r w:rsidR="001D03FB" w:rsidRPr="00F049E9">
        <w:rPr>
          <w:rFonts w:asciiTheme="minorHAnsi" w:hAnsiTheme="minorHAnsi" w:cstheme="minorHAnsi"/>
          <w:sz w:val="18"/>
          <w:szCs w:val="18"/>
        </w:rPr>
        <w:t xml:space="preserve">, or </w:t>
      </w:r>
      <w:r w:rsidR="00522496" w:rsidRPr="00F049E9">
        <w:rPr>
          <w:rFonts w:asciiTheme="minorHAnsi" w:hAnsiTheme="minorHAnsi" w:cstheme="minorHAnsi"/>
          <w:sz w:val="18"/>
          <w:szCs w:val="18"/>
        </w:rPr>
        <w:t>Recipient</w:t>
      </w:r>
      <w:r w:rsidR="001D03FB" w:rsidRPr="00F049E9">
        <w:rPr>
          <w:rFonts w:asciiTheme="minorHAnsi" w:hAnsiTheme="minorHAnsi" w:cstheme="minorHAnsi"/>
          <w:sz w:val="18"/>
          <w:szCs w:val="18"/>
        </w:rPr>
        <w:t xml:space="preserve">’s </w:t>
      </w:r>
      <w:r w:rsidR="001A2439" w:rsidRPr="00F049E9">
        <w:rPr>
          <w:rFonts w:asciiTheme="minorHAnsi" w:hAnsiTheme="minorHAnsi" w:cstheme="minorHAnsi"/>
          <w:sz w:val="18"/>
          <w:szCs w:val="18"/>
        </w:rPr>
        <w:t>owners, managers</w:t>
      </w:r>
      <w:r w:rsidR="0027067F" w:rsidRPr="00F049E9">
        <w:rPr>
          <w:rFonts w:asciiTheme="minorHAnsi" w:hAnsiTheme="minorHAnsi" w:cstheme="minorHAnsi"/>
          <w:sz w:val="18"/>
          <w:szCs w:val="18"/>
        </w:rPr>
        <w:t xml:space="preserve">, agents, employees, </w:t>
      </w:r>
      <w:r w:rsidRPr="00F049E9">
        <w:rPr>
          <w:rFonts w:asciiTheme="minorHAnsi" w:hAnsiTheme="minorHAnsi" w:cstheme="minorHAnsi"/>
          <w:sz w:val="18"/>
          <w:szCs w:val="18"/>
        </w:rPr>
        <w:t>consultants</w:t>
      </w:r>
      <w:r w:rsidR="00F72C73" w:rsidRPr="00F049E9">
        <w:rPr>
          <w:rFonts w:asciiTheme="minorHAnsi" w:hAnsiTheme="minorHAnsi" w:cstheme="minorHAnsi"/>
          <w:sz w:val="18"/>
          <w:szCs w:val="18"/>
        </w:rPr>
        <w:t xml:space="preserve"> and</w:t>
      </w:r>
      <w:r w:rsidRPr="00F049E9">
        <w:rPr>
          <w:rFonts w:asciiTheme="minorHAnsi" w:hAnsiTheme="minorHAnsi" w:cstheme="minorHAnsi"/>
          <w:sz w:val="18"/>
          <w:szCs w:val="18"/>
        </w:rPr>
        <w:t xml:space="preserve"> representatives</w:t>
      </w:r>
      <w:r w:rsidR="001D03FB" w:rsidRPr="00F049E9">
        <w:rPr>
          <w:rFonts w:asciiTheme="minorHAnsi" w:hAnsiTheme="minorHAnsi" w:cstheme="minorHAnsi"/>
          <w:sz w:val="18"/>
          <w:szCs w:val="18"/>
        </w:rPr>
        <w:t xml:space="preserve">, and all other persons acting for or in concert with </w:t>
      </w:r>
      <w:r w:rsidR="00522496" w:rsidRPr="00F049E9">
        <w:rPr>
          <w:rFonts w:asciiTheme="minorHAnsi" w:hAnsiTheme="minorHAnsi" w:cstheme="minorHAnsi"/>
          <w:sz w:val="18"/>
          <w:szCs w:val="18"/>
        </w:rPr>
        <w:t>Recipient</w:t>
      </w:r>
      <w:r w:rsidR="001D03FB" w:rsidRPr="00F049E9">
        <w:rPr>
          <w:rFonts w:asciiTheme="minorHAnsi" w:hAnsiTheme="minorHAnsi" w:cstheme="minorHAnsi"/>
          <w:sz w:val="18"/>
          <w:szCs w:val="18"/>
        </w:rPr>
        <w:t>.</w:t>
      </w:r>
    </w:p>
    <w:p w:rsidR="001D03FB" w:rsidRPr="00F049E9" w:rsidRDefault="001D03FB" w:rsidP="007758CD">
      <w:pPr>
        <w:jc w:val="both"/>
        <w:rPr>
          <w:rFonts w:asciiTheme="minorHAnsi" w:hAnsiTheme="minorHAnsi" w:cstheme="minorHAnsi"/>
          <w:sz w:val="18"/>
          <w:szCs w:val="18"/>
        </w:rPr>
      </w:pPr>
    </w:p>
    <w:p w:rsidR="00FC5CD9" w:rsidRPr="00F049E9" w:rsidRDefault="00383699" w:rsidP="007758CD">
      <w:pPr>
        <w:tabs>
          <w:tab w:val="center" w:pos="4680"/>
        </w:tabs>
        <w:jc w:val="both"/>
        <w:rPr>
          <w:rFonts w:asciiTheme="minorHAnsi" w:hAnsiTheme="minorHAnsi" w:cstheme="minorHAnsi"/>
          <w:sz w:val="18"/>
          <w:szCs w:val="18"/>
        </w:rPr>
      </w:pPr>
      <w:r w:rsidRPr="00F049E9">
        <w:rPr>
          <w:rFonts w:asciiTheme="minorHAnsi" w:hAnsiTheme="minorHAnsi" w:cstheme="minorHAnsi"/>
          <w:b/>
          <w:bCs/>
          <w:sz w:val="18"/>
          <w:szCs w:val="18"/>
        </w:rPr>
        <w:t xml:space="preserve">4.  </w:t>
      </w:r>
      <w:r w:rsidR="001D03FB" w:rsidRPr="00F049E9">
        <w:rPr>
          <w:rFonts w:asciiTheme="minorHAnsi" w:hAnsiTheme="minorHAnsi" w:cstheme="minorHAnsi"/>
          <w:b/>
          <w:bCs/>
          <w:sz w:val="18"/>
          <w:szCs w:val="18"/>
        </w:rPr>
        <w:t>GENERAL PROVISIONS</w:t>
      </w:r>
      <w:r w:rsidR="00024F33" w:rsidRPr="00F049E9">
        <w:rPr>
          <w:rFonts w:asciiTheme="minorHAnsi" w:hAnsiTheme="minorHAnsi" w:cstheme="minorHAnsi"/>
          <w:b/>
          <w:bCs/>
          <w:sz w:val="18"/>
          <w:szCs w:val="18"/>
        </w:rPr>
        <w:t xml:space="preserve">. </w:t>
      </w:r>
      <w:r w:rsidR="001D03FB" w:rsidRPr="00F049E9">
        <w:rPr>
          <w:rFonts w:asciiTheme="minorHAnsi" w:hAnsiTheme="minorHAnsi" w:cstheme="minorHAnsi"/>
          <w:sz w:val="18"/>
          <w:szCs w:val="18"/>
        </w:rPr>
        <w:t xml:space="preserve">This Agreement shall be governed by the laws of the </w:t>
      </w:r>
      <w:r w:rsidR="00C74B94" w:rsidRPr="00F049E9">
        <w:rPr>
          <w:rFonts w:asciiTheme="minorHAnsi" w:hAnsiTheme="minorHAnsi" w:cstheme="minorHAnsi"/>
          <w:sz w:val="18"/>
          <w:szCs w:val="18"/>
        </w:rPr>
        <w:t>State of ______________</w:t>
      </w:r>
      <w:r w:rsidR="001D03FB" w:rsidRPr="00F049E9">
        <w:rPr>
          <w:rFonts w:asciiTheme="minorHAnsi" w:hAnsiTheme="minorHAnsi" w:cstheme="minorHAnsi"/>
          <w:sz w:val="18"/>
          <w:szCs w:val="18"/>
        </w:rPr>
        <w:t>.</w:t>
      </w:r>
      <w:r w:rsidR="00FC5CD9" w:rsidRPr="00F049E9">
        <w:rPr>
          <w:rFonts w:asciiTheme="minorHAnsi" w:hAnsiTheme="minorHAnsi" w:cstheme="minorHAnsi"/>
          <w:sz w:val="18"/>
          <w:szCs w:val="18"/>
        </w:rPr>
        <w:t xml:space="preserve"> If a dispute arises with regard to this Agreement, </w:t>
      </w:r>
      <w:r w:rsidR="00DF6DD7" w:rsidRPr="00F049E9">
        <w:rPr>
          <w:rFonts w:asciiTheme="minorHAnsi" w:hAnsiTheme="minorHAnsi" w:cstheme="minorHAnsi"/>
          <w:sz w:val="18"/>
          <w:szCs w:val="18"/>
        </w:rPr>
        <w:t>each party</w:t>
      </w:r>
      <w:r w:rsidR="00FC5CD9" w:rsidRPr="00F049E9">
        <w:rPr>
          <w:rFonts w:asciiTheme="minorHAnsi" w:hAnsiTheme="minorHAnsi" w:cstheme="minorHAnsi"/>
          <w:sz w:val="18"/>
          <w:szCs w:val="18"/>
        </w:rPr>
        <w:t xml:space="preserve"> agrees that it shall be subject to personal jurisdiction in </w:t>
      </w:r>
      <w:r w:rsidR="00C74B94" w:rsidRPr="00F049E9">
        <w:rPr>
          <w:rFonts w:asciiTheme="minorHAnsi" w:hAnsiTheme="minorHAnsi" w:cstheme="minorHAnsi"/>
          <w:sz w:val="18"/>
          <w:szCs w:val="18"/>
        </w:rPr>
        <w:t>such</w:t>
      </w:r>
      <w:r w:rsidR="00FC5CD9" w:rsidRPr="00F049E9">
        <w:rPr>
          <w:rFonts w:asciiTheme="minorHAnsi" w:hAnsiTheme="minorHAnsi" w:cstheme="minorHAnsi"/>
          <w:sz w:val="18"/>
          <w:szCs w:val="18"/>
        </w:rPr>
        <w:t xml:space="preserve"> State, and that venue shall be proper in </w:t>
      </w:r>
      <w:r w:rsidR="00C74B94" w:rsidRPr="00F049E9">
        <w:rPr>
          <w:rFonts w:asciiTheme="minorHAnsi" w:hAnsiTheme="minorHAnsi" w:cstheme="minorHAnsi"/>
          <w:sz w:val="18"/>
          <w:szCs w:val="18"/>
        </w:rPr>
        <w:t>such</w:t>
      </w:r>
      <w:r w:rsidR="00FC5CD9" w:rsidRPr="00F049E9">
        <w:rPr>
          <w:rFonts w:asciiTheme="minorHAnsi" w:hAnsiTheme="minorHAnsi" w:cstheme="minorHAnsi"/>
          <w:sz w:val="18"/>
          <w:szCs w:val="18"/>
        </w:rPr>
        <w:t xml:space="preserve"> State.</w:t>
      </w:r>
      <w:r w:rsidR="00C74B94" w:rsidRPr="00F049E9">
        <w:rPr>
          <w:rFonts w:asciiTheme="minorHAnsi" w:hAnsiTheme="minorHAnsi" w:cstheme="minorHAnsi"/>
          <w:sz w:val="18"/>
          <w:szCs w:val="18"/>
        </w:rPr>
        <w:t xml:space="preserve"> </w:t>
      </w:r>
      <w:r w:rsidR="001D03FB" w:rsidRPr="00F049E9">
        <w:rPr>
          <w:rFonts w:asciiTheme="minorHAnsi" w:hAnsiTheme="minorHAnsi" w:cstheme="minorHAnsi"/>
          <w:sz w:val="18"/>
          <w:szCs w:val="18"/>
        </w:rPr>
        <w:t>If any action, suit, or proceeding is brought by a party hereto with respect to a matter or matters covered by this Agreement, all costs and expenses of the prevailin</w:t>
      </w:r>
      <w:r w:rsidR="009D5404" w:rsidRPr="00F049E9">
        <w:rPr>
          <w:rFonts w:asciiTheme="minorHAnsi" w:hAnsiTheme="minorHAnsi" w:cstheme="minorHAnsi"/>
          <w:sz w:val="18"/>
          <w:szCs w:val="18"/>
        </w:rPr>
        <w:t>g party in</w:t>
      </w:r>
      <w:r w:rsidR="001D03FB" w:rsidRPr="00F049E9">
        <w:rPr>
          <w:rFonts w:asciiTheme="minorHAnsi" w:hAnsiTheme="minorHAnsi" w:cstheme="minorHAnsi"/>
          <w:sz w:val="18"/>
          <w:szCs w:val="18"/>
        </w:rPr>
        <w:t xml:space="preserve"> such proceeding, including reasonable attorney's fees, shall be paid by the non-prevailing party.</w:t>
      </w:r>
      <w:r w:rsidR="00C74B94" w:rsidRPr="00F049E9">
        <w:rPr>
          <w:rFonts w:asciiTheme="minorHAnsi" w:hAnsiTheme="minorHAnsi" w:cstheme="minorHAnsi"/>
          <w:sz w:val="18"/>
          <w:szCs w:val="18"/>
        </w:rPr>
        <w:t xml:space="preserve"> </w:t>
      </w:r>
      <w:r w:rsidR="00FC5CD9" w:rsidRPr="00F049E9">
        <w:rPr>
          <w:rFonts w:asciiTheme="minorHAnsi" w:hAnsiTheme="minorHAnsi" w:cstheme="minorHAnsi"/>
          <w:sz w:val="18"/>
          <w:szCs w:val="18"/>
        </w:rPr>
        <w:t xml:space="preserve">This Agreement will inure to the benefit of and be binding upon the parties, their successors and </w:t>
      </w:r>
      <w:r w:rsidR="00F72C73" w:rsidRPr="00F049E9">
        <w:rPr>
          <w:rFonts w:asciiTheme="minorHAnsi" w:hAnsiTheme="minorHAnsi" w:cstheme="minorHAnsi"/>
          <w:sz w:val="18"/>
          <w:szCs w:val="18"/>
        </w:rPr>
        <w:t xml:space="preserve">expressly permitted </w:t>
      </w:r>
      <w:r w:rsidR="00FC5CD9" w:rsidRPr="00F049E9">
        <w:rPr>
          <w:rFonts w:asciiTheme="minorHAnsi" w:hAnsiTheme="minorHAnsi" w:cstheme="minorHAnsi"/>
          <w:sz w:val="18"/>
          <w:szCs w:val="18"/>
        </w:rPr>
        <w:t>assigns.</w:t>
      </w:r>
      <w:r w:rsidR="00B170C2" w:rsidRPr="00F049E9">
        <w:rPr>
          <w:rFonts w:asciiTheme="minorHAnsi" w:hAnsiTheme="minorHAnsi" w:cstheme="minorHAnsi"/>
          <w:sz w:val="18"/>
          <w:szCs w:val="18"/>
        </w:rPr>
        <w:t xml:space="preserve"> </w:t>
      </w:r>
      <w:r w:rsidR="00FC5CD9" w:rsidRPr="00F049E9">
        <w:rPr>
          <w:rFonts w:asciiTheme="minorHAnsi" w:hAnsiTheme="minorHAnsi" w:cstheme="minorHAnsi"/>
          <w:sz w:val="18"/>
          <w:szCs w:val="18"/>
        </w:rPr>
        <w:t>If any provision of this Agreement shall be held by a court of competent jurisdiction to be illegal, invalid, or unenforceable, the remaining provisions</w:t>
      </w:r>
      <w:r w:rsidR="002227C7" w:rsidRPr="00F049E9">
        <w:rPr>
          <w:rFonts w:asciiTheme="minorHAnsi" w:hAnsiTheme="minorHAnsi" w:cstheme="minorHAnsi"/>
          <w:sz w:val="18"/>
          <w:szCs w:val="18"/>
        </w:rPr>
        <w:t xml:space="preserve"> shall remain in full force and effect.</w:t>
      </w:r>
      <w:r w:rsidR="00FC5F4C" w:rsidRPr="00F049E9">
        <w:rPr>
          <w:rFonts w:asciiTheme="minorHAnsi" w:hAnsiTheme="minorHAnsi" w:cstheme="minorHAnsi"/>
          <w:sz w:val="18"/>
          <w:szCs w:val="18"/>
        </w:rPr>
        <w:t xml:space="preserve"> This Agreement may be signed in counterparts and delivered by PDF or</w:t>
      </w:r>
      <w:r w:rsidR="00C74B94" w:rsidRPr="00F049E9">
        <w:rPr>
          <w:rFonts w:asciiTheme="minorHAnsi" w:hAnsiTheme="minorHAnsi" w:cstheme="minorHAnsi"/>
          <w:sz w:val="18"/>
          <w:szCs w:val="18"/>
        </w:rPr>
        <w:t xml:space="preserve"> other electronic means, </w:t>
      </w:r>
      <w:r w:rsidR="00FC5F4C" w:rsidRPr="00F049E9">
        <w:rPr>
          <w:rFonts w:asciiTheme="minorHAnsi" w:hAnsiTheme="minorHAnsi" w:cstheme="minorHAnsi"/>
          <w:sz w:val="18"/>
          <w:szCs w:val="18"/>
        </w:rPr>
        <w:t>which</w:t>
      </w:r>
      <w:r w:rsidR="00C74B94" w:rsidRPr="00F049E9">
        <w:rPr>
          <w:rFonts w:asciiTheme="minorHAnsi" w:hAnsiTheme="minorHAnsi" w:cstheme="minorHAnsi"/>
          <w:sz w:val="18"/>
          <w:szCs w:val="18"/>
        </w:rPr>
        <w:t>, taken together,</w:t>
      </w:r>
      <w:r w:rsidR="00FC5F4C" w:rsidRPr="00F049E9">
        <w:rPr>
          <w:rFonts w:asciiTheme="minorHAnsi" w:hAnsiTheme="minorHAnsi" w:cstheme="minorHAnsi"/>
          <w:sz w:val="18"/>
          <w:szCs w:val="18"/>
        </w:rPr>
        <w:t xml:space="preserve"> shall constitute an original, binding agreement.</w:t>
      </w:r>
    </w:p>
    <w:p w:rsidR="001D03FB" w:rsidRPr="00F049E9" w:rsidRDefault="001D03FB" w:rsidP="007758CD">
      <w:pPr>
        <w:jc w:val="both"/>
        <w:rPr>
          <w:rFonts w:asciiTheme="minorHAnsi" w:hAnsiTheme="minorHAnsi" w:cstheme="minorHAnsi"/>
          <w:sz w:val="18"/>
          <w:szCs w:val="18"/>
        </w:rPr>
      </w:pPr>
    </w:p>
    <w:p w:rsidR="001D03FB" w:rsidRPr="00F049E9" w:rsidRDefault="001D03FB" w:rsidP="007758CD">
      <w:pPr>
        <w:jc w:val="both"/>
        <w:rPr>
          <w:rFonts w:asciiTheme="minorHAnsi" w:hAnsiTheme="minorHAnsi" w:cstheme="minorHAnsi"/>
          <w:sz w:val="18"/>
          <w:szCs w:val="18"/>
        </w:rPr>
      </w:pPr>
      <w:r w:rsidRPr="00F049E9">
        <w:rPr>
          <w:rFonts w:asciiTheme="minorHAnsi" w:hAnsiTheme="minorHAnsi" w:cstheme="minorHAnsi"/>
          <w:sz w:val="18"/>
          <w:szCs w:val="18"/>
        </w:rPr>
        <w:t>IN WITNESS WHEREOF, the parties have executed this Agreement.</w:t>
      </w:r>
    </w:p>
    <w:p w:rsidR="001D03FB" w:rsidRPr="00F049E9" w:rsidRDefault="001D03FB" w:rsidP="007758CD">
      <w:pPr>
        <w:jc w:val="both"/>
        <w:rPr>
          <w:rFonts w:asciiTheme="minorHAnsi" w:hAnsiTheme="minorHAnsi" w:cstheme="minorHAnsi"/>
          <w:sz w:val="18"/>
          <w:szCs w:val="18"/>
        </w:rPr>
      </w:pPr>
    </w:p>
    <w:p w:rsidR="007B2543" w:rsidRPr="00F049E9" w:rsidRDefault="0008116D" w:rsidP="00473685">
      <w:pPr>
        <w:tabs>
          <w:tab w:val="left" w:pos="5400"/>
        </w:tabs>
        <w:jc w:val="both"/>
        <w:rPr>
          <w:rFonts w:asciiTheme="minorHAnsi" w:hAnsiTheme="minorHAnsi" w:cstheme="minorHAnsi"/>
          <w:b/>
          <w:sz w:val="18"/>
          <w:szCs w:val="18"/>
        </w:rPr>
      </w:pPr>
      <w:r w:rsidRPr="00F049E9">
        <w:rPr>
          <w:rFonts w:asciiTheme="minorHAnsi" w:hAnsiTheme="minorHAnsi" w:cstheme="minorHAnsi"/>
          <w:b/>
          <w:sz w:val="18"/>
          <w:szCs w:val="18"/>
        </w:rPr>
        <w:t>1</w:t>
      </w:r>
      <w:r w:rsidRPr="00F049E9">
        <w:rPr>
          <w:rFonts w:asciiTheme="minorHAnsi" w:hAnsiTheme="minorHAnsi" w:cstheme="minorHAnsi"/>
          <w:b/>
          <w:sz w:val="18"/>
          <w:szCs w:val="18"/>
          <w:vertAlign w:val="superscript"/>
        </w:rPr>
        <w:t>st</w:t>
      </w:r>
      <w:r w:rsidRPr="00F049E9">
        <w:rPr>
          <w:rFonts w:asciiTheme="minorHAnsi" w:hAnsiTheme="minorHAnsi" w:cstheme="minorHAnsi"/>
          <w:b/>
          <w:sz w:val="18"/>
          <w:szCs w:val="18"/>
        </w:rPr>
        <w:t xml:space="preserve"> Party</w:t>
      </w:r>
      <w:r w:rsidR="007B2543" w:rsidRPr="00F049E9">
        <w:rPr>
          <w:rFonts w:asciiTheme="minorHAnsi" w:hAnsiTheme="minorHAnsi" w:cstheme="minorHAnsi"/>
          <w:b/>
          <w:sz w:val="18"/>
          <w:szCs w:val="18"/>
        </w:rPr>
        <w:t>:</w:t>
      </w:r>
      <w:r w:rsidR="00846338" w:rsidRPr="00F049E9">
        <w:rPr>
          <w:rFonts w:asciiTheme="minorHAnsi" w:hAnsiTheme="minorHAnsi" w:cstheme="minorHAnsi"/>
          <w:b/>
          <w:sz w:val="18"/>
          <w:szCs w:val="18"/>
        </w:rPr>
        <w:tab/>
      </w:r>
      <w:r w:rsidRPr="00F049E9">
        <w:rPr>
          <w:rFonts w:asciiTheme="minorHAnsi" w:hAnsiTheme="minorHAnsi" w:cstheme="minorHAnsi"/>
          <w:b/>
          <w:sz w:val="18"/>
          <w:szCs w:val="18"/>
        </w:rPr>
        <w:t>2</w:t>
      </w:r>
      <w:r w:rsidRPr="00F049E9">
        <w:rPr>
          <w:rFonts w:asciiTheme="minorHAnsi" w:hAnsiTheme="minorHAnsi" w:cstheme="minorHAnsi"/>
          <w:b/>
          <w:sz w:val="18"/>
          <w:szCs w:val="18"/>
          <w:vertAlign w:val="superscript"/>
        </w:rPr>
        <w:t>nd</w:t>
      </w:r>
      <w:r w:rsidRPr="00F049E9">
        <w:rPr>
          <w:rFonts w:asciiTheme="minorHAnsi" w:hAnsiTheme="minorHAnsi" w:cstheme="minorHAnsi"/>
          <w:b/>
          <w:sz w:val="18"/>
          <w:szCs w:val="18"/>
        </w:rPr>
        <w:t xml:space="preserve"> Party</w:t>
      </w:r>
      <w:r w:rsidR="00846338" w:rsidRPr="00F049E9">
        <w:rPr>
          <w:rFonts w:asciiTheme="minorHAnsi" w:hAnsiTheme="minorHAnsi" w:cstheme="minorHAnsi"/>
          <w:b/>
          <w:sz w:val="18"/>
          <w:szCs w:val="18"/>
        </w:rPr>
        <w:t>:</w:t>
      </w:r>
    </w:p>
    <w:p w:rsidR="00A8791E" w:rsidRPr="00F049E9" w:rsidRDefault="00A8791E" w:rsidP="00473685">
      <w:pPr>
        <w:tabs>
          <w:tab w:val="left" w:pos="5400"/>
        </w:tabs>
        <w:jc w:val="both"/>
        <w:rPr>
          <w:rFonts w:asciiTheme="minorHAnsi" w:hAnsiTheme="minorHAnsi" w:cstheme="minorHAnsi"/>
          <w:sz w:val="18"/>
          <w:szCs w:val="18"/>
        </w:rPr>
      </w:pPr>
    </w:p>
    <w:p w:rsidR="00016D57" w:rsidRPr="00F049E9" w:rsidRDefault="00016D57" w:rsidP="00016D57">
      <w:pPr>
        <w:tabs>
          <w:tab w:val="left" w:pos="5400"/>
        </w:tabs>
        <w:jc w:val="both"/>
        <w:rPr>
          <w:rFonts w:asciiTheme="minorHAnsi" w:hAnsiTheme="minorHAnsi" w:cstheme="minorHAnsi"/>
          <w:sz w:val="18"/>
          <w:szCs w:val="18"/>
        </w:rPr>
      </w:pPr>
      <w:r w:rsidRPr="00F049E9">
        <w:rPr>
          <w:rFonts w:asciiTheme="minorHAnsi" w:hAnsiTheme="minorHAnsi" w:cstheme="minorHAnsi"/>
          <w:sz w:val="18"/>
          <w:szCs w:val="18"/>
        </w:rPr>
        <w:t>Signature: __________________________ Date: __________</w:t>
      </w:r>
      <w:r w:rsidRPr="00F049E9">
        <w:rPr>
          <w:rFonts w:asciiTheme="minorHAnsi" w:hAnsiTheme="minorHAnsi" w:cstheme="minorHAnsi"/>
          <w:sz w:val="18"/>
          <w:szCs w:val="18"/>
        </w:rPr>
        <w:tab/>
        <w:t>Signature: __________________________ Date: __________</w:t>
      </w:r>
    </w:p>
    <w:p w:rsidR="00016D57" w:rsidRPr="00F049E9" w:rsidRDefault="00016D57" w:rsidP="00473685">
      <w:pPr>
        <w:tabs>
          <w:tab w:val="left" w:pos="5400"/>
        </w:tabs>
        <w:jc w:val="both"/>
        <w:rPr>
          <w:rFonts w:asciiTheme="minorHAnsi" w:hAnsiTheme="minorHAnsi"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456"/>
        <w:gridCol w:w="576"/>
        <w:gridCol w:w="1296"/>
        <w:gridCol w:w="3456"/>
      </w:tblGrid>
      <w:tr w:rsidR="00016D57" w:rsidRPr="00F049E9" w:rsidTr="00016D57">
        <w:trPr>
          <w:trHeight w:val="288"/>
        </w:trPr>
        <w:tc>
          <w:tcPr>
            <w:tcW w:w="1296" w:type="dxa"/>
            <w:noWrap/>
            <w:tcMar>
              <w:left w:w="0" w:type="dxa"/>
              <w:right w:w="72" w:type="dxa"/>
            </w:tcMar>
            <w:vAlign w:val="bottom"/>
          </w:tcPr>
          <w:p w:rsidR="00A8791E" w:rsidRPr="00F049E9" w:rsidRDefault="00A8791E" w:rsidP="00A8791E">
            <w:pPr>
              <w:tabs>
                <w:tab w:val="left" w:pos="5400"/>
              </w:tabs>
              <w:jc w:val="right"/>
              <w:rPr>
                <w:rFonts w:asciiTheme="minorHAnsi" w:hAnsiTheme="minorHAnsi" w:cstheme="minorHAnsi"/>
                <w:sz w:val="18"/>
                <w:szCs w:val="18"/>
              </w:rPr>
            </w:pPr>
            <w:r w:rsidRPr="00F049E9">
              <w:rPr>
                <w:rFonts w:asciiTheme="minorHAnsi" w:hAnsiTheme="minorHAnsi" w:cstheme="minorHAnsi"/>
                <w:sz w:val="18"/>
                <w:szCs w:val="18"/>
              </w:rPr>
              <w:t>Name (print):</w:t>
            </w:r>
          </w:p>
        </w:tc>
        <w:tc>
          <w:tcPr>
            <w:tcW w:w="3456" w:type="dxa"/>
            <w:tcBorders>
              <w:bottom w:val="single" w:sz="4" w:space="0" w:color="auto"/>
            </w:tcBorders>
            <w:vAlign w:val="bottom"/>
          </w:tcPr>
          <w:p w:rsidR="00A8791E" w:rsidRPr="00F049E9" w:rsidRDefault="00A8791E" w:rsidP="00A8791E">
            <w:pPr>
              <w:tabs>
                <w:tab w:val="left" w:pos="5400"/>
              </w:tabs>
              <w:jc w:val="both"/>
              <w:rPr>
                <w:rFonts w:asciiTheme="minorHAnsi" w:hAnsiTheme="minorHAnsi" w:cstheme="minorHAnsi"/>
                <w:sz w:val="18"/>
                <w:szCs w:val="18"/>
              </w:rPr>
            </w:pPr>
          </w:p>
        </w:tc>
        <w:tc>
          <w:tcPr>
            <w:tcW w:w="576" w:type="dxa"/>
            <w:vAlign w:val="bottom"/>
          </w:tcPr>
          <w:p w:rsidR="00A8791E" w:rsidRPr="00F049E9" w:rsidRDefault="00A8791E" w:rsidP="00A8791E">
            <w:pPr>
              <w:tabs>
                <w:tab w:val="left" w:pos="5400"/>
              </w:tabs>
              <w:jc w:val="both"/>
              <w:rPr>
                <w:rFonts w:asciiTheme="minorHAnsi" w:hAnsiTheme="minorHAnsi" w:cstheme="minorHAnsi"/>
                <w:sz w:val="18"/>
                <w:szCs w:val="18"/>
              </w:rPr>
            </w:pPr>
          </w:p>
        </w:tc>
        <w:tc>
          <w:tcPr>
            <w:tcW w:w="1296" w:type="dxa"/>
            <w:tcMar>
              <w:left w:w="0" w:type="dxa"/>
              <w:right w:w="72" w:type="dxa"/>
            </w:tcMar>
            <w:vAlign w:val="bottom"/>
          </w:tcPr>
          <w:p w:rsidR="00A8791E" w:rsidRPr="00F049E9" w:rsidRDefault="00A8791E" w:rsidP="00A8791E">
            <w:pPr>
              <w:tabs>
                <w:tab w:val="left" w:pos="5400"/>
              </w:tabs>
              <w:jc w:val="right"/>
              <w:rPr>
                <w:rFonts w:asciiTheme="minorHAnsi" w:hAnsiTheme="minorHAnsi" w:cstheme="minorHAnsi"/>
                <w:sz w:val="18"/>
                <w:szCs w:val="18"/>
              </w:rPr>
            </w:pPr>
            <w:r w:rsidRPr="00F049E9">
              <w:rPr>
                <w:rFonts w:asciiTheme="minorHAnsi" w:hAnsiTheme="minorHAnsi" w:cstheme="minorHAnsi"/>
                <w:sz w:val="18"/>
                <w:szCs w:val="18"/>
              </w:rPr>
              <w:t>Name (print):</w:t>
            </w:r>
          </w:p>
        </w:tc>
        <w:tc>
          <w:tcPr>
            <w:tcW w:w="3456" w:type="dxa"/>
            <w:tcBorders>
              <w:bottom w:val="single" w:sz="4" w:space="0" w:color="auto"/>
            </w:tcBorders>
            <w:vAlign w:val="bottom"/>
          </w:tcPr>
          <w:p w:rsidR="00A8791E" w:rsidRPr="00F049E9" w:rsidRDefault="00A8791E" w:rsidP="00A8791E">
            <w:pPr>
              <w:tabs>
                <w:tab w:val="left" w:pos="5400"/>
              </w:tabs>
              <w:jc w:val="both"/>
              <w:rPr>
                <w:rFonts w:asciiTheme="minorHAnsi" w:hAnsiTheme="minorHAnsi" w:cstheme="minorHAnsi"/>
                <w:sz w:val="18"/>
                <w:szCs w:val="18"/>
              </w:rPr>
            </w:pPr>
          </w:p>
        </w:tc>
      </w:tr>
      <w:tr w:rsidR="00016D57" w:rsidRPr="00F049E9" w:rsidTr="00016D57">
        <w:trPr>
          <w:trHeight w:val="288"/>
        </w:trPr>
        <w:tc>
          <w:tcPr>
            <w:tcW w:w="1296" w:type="dxa"/>
            <w:noWrap/>
            <w:tcMar>
              <w:left w:w="0" w:type="dxa"/>
              <w:right w:w="72" w:type="dxa"/>
            </w:tcMar>
            <w:vAlign w:val="bottom"/>
          </w:tcPr>
          <w:p w:rsidR="00A8791E" w:rsidRPr="00F049E9" w:rsidRDefault="00A8791E" w:rsidP="00A8791E">
            <w:pPr>
              <w:tabs>
                <w:tab w:val="left" w:pos="5400"/>
              </w:tabs>
              <w:jc w:val="right"/>
              <w:rPr>
                <w:rFonts w:asciiTheme="minorHAnsi" w:hAnsiTheme="minorHAnsi" w:cstheme="minorHAnsi"/>
                <w:sz w:val="18"/>
                <w:szCs w:val="18"/>
              </w:rPr>
            </w:pPr>
            <w:r w:rsidRPr="00F049E9">
              <w:rPr>
                <w:rFonts w:asciiTheme="minorHAnsi" w:hAnsiTheme="minorHAnsi" w:cstheme="minorHAnsi"/>
                <w:sz w:val="18"/>
                <w:szCs w:val="18"/>
              </w:rPr>
              <w:t>Company:</w:t>
            </w:r>
          </w:p>
        </w:tc>
        <w:tc>
          <w:tcPr>
            <w:tcW w:w="3456" w:type="dxa"/>
            <w:tcBorders>
              <w:top w:val="single" w:sz="4" w:space="0" w:color="auto"/>
              <w:bottom w:val="single" w:sz="4" w:space="0" w:color="auto"/>
            </w:tcBorders>
            <w:vAlign w:val="bottom"/>
          </w:tcPr>
          <w:p w:rsidR="00A8791E" w:rsidRPr="00F049E9" w:rsidRDefault="00A8791E" w:rsidP="00A8791E">
            <w:pPr>
              <w:tabs>
                <w:tab w:val="left" w:pos="5400"/>
              </w:tabs>
              <w:jc w:val="both"/>
              <w:rPr>
                <w:rFonts w:asciiTheme="minorHAnsi" w:hAnsiTheme="minorHAnsi" w:cstheme="minorHAnsi"/>
                <w:sz w:val="18"/>
                <w:szCs w:val="18"/>
              </w:rPr>
            </w:pPr>
          </w:p>
        </w:tc>
        <w:tc>
          <w:tcPr>
            <w:tcW w:w="576" w:type="dxa"/>
            <w:vAlign w:val="bottom"/>
          </w:tcPr>
          <w:p w:rsidR="00A8791E" w:rsidRPr="00F049E9" w:rsidRDefault="00A8791E" w:rsidP="00A8791E">
            <w:pPr>
              <w:tabs>
                <w:tab w:val="left" w:pos="5400"/>
              </w:tabs>
              <w:jc w:val="both"/>
              <w:rPr>
                <w:rFonts w:asciiTheme="minorHAnsi" w:hAnsiTheme="minorHAnsi" w:cstheme="minorHAnsi"/>
                <w:sz w:val="18"/>
                <w:szCs w:val="18"/>
              </w:rPr>
            </w:pPr>
          </w:p>
        </w:tc>
        <w:tc>
          <w:tcPr>
            <w:tcW w:w="1296" w:type="dxa"/>
            <w:tcMar>
              <w:left w:w="0" w:type="dxa"/>
              <w:right w:w="72" w:type="dxa"/>
            </w:tcMar>
            <w:vAlign w:val="bottom"/>
          </w:tcPr>
          <w:p w:rsidR="00A8791E" w:rsidRPr="00F049E9" w:rsidRDefault="00DB0A5E" w:rsidP="00A8791E">
            <w:pPr>
              <w:tabs>
                <w:tab w:val="left" w:pos="5400"/>
              </w:tabs>
              <w:jc w:val="right"/>
              <w:rPr>
                <w:rFonts w:asciiTheme="minorHAnsi" w:hAnsiTheme="minorHAnsi" w:cstheme="minorHAnsi"/>
                <w:sz w:val="18"/>
                <w:szCs w:val="18"/>
              </w:rPr>
            </w:pPr>
            <w:r w:rsidRPr="00F049E9">
              <w:rPr>
                <w:rFonts w:asciiTheme="minorHAnsi" w:hAnsiTheme="minorHAnsi" w:cstheme="minorHAnsi"/>
                <w:sz w:val="18"/>
                <w:szCs w:val="18"/>
              </w:rPr>
              <w:t>Company</w:t>
            </w:r>
            <w:r w:rsidR="00A8791E" w:rsidRPr="00F049E9">
              <w:rPr>
                <w:rFonts w:asciiTheme="minorHAnsi" w:hAnsiTheme="minorHAnsi" w:cstheme="minorHAnsi"/>
                <w:sz w:val="18"/>
                <w:szCs w:val="18"/>
              </w:rPr>
              <w:t>:</w:t>
            </w:r>
          </w:p>
        </w:tc>
        <w:tc>
          <w:tcPr>
            <w:tcW w:w="3456" w:type="dxa"/>
            <w:tcBorders>
              <w:top w:val="single" w:sz="4" w:space="0" w:color="auto"/>
              <w:bottom w:val="single" w:sz="4" w:space="0" w:color="auto"/>
            </w:tcBorders>
            <w:vAlign w:val="bottom"/>
          </w:tcPr>
          <w:p w:rsidR="00A8791E" w:rsidRPr="00F049E9" w:rsidRDefault="00A8791E" w:rsidP="00A8791E">
            <w:pPr>
              <w:tabs>
                <w:tab w:val="left" w:pos="5400"/>
              </w:tabs>
              <w:jc w:val="both"/>
              <w:rPr>
                <w:rFonts w:asciiTheme="minorHAnsi" w:hAnsiTheme="minorHAnsi" w:cstheme="minorHAnsi"/>
                <w:sz w:val="18"/>
                <w:szCs w:val="18"/>
              </w:rPr>
            </w:pPr>
          </w:p>
        </w:tc>
      </w:tr>
      <w:tr w:rsidR="00016D57" w:rsidRPr="00F049E9" w:rsidTr="00016D57">
        <w:trPr>
          <w:trHeight w:val="288"/>
        </w:trPr>
        <w:tc>
          <w:tcPr>
            <w:tcW w:w="1296" w:type="dxa"/>
            <w:noWrap/>
            <w:tcMar>
              <w:left w:w="0" w:type="dxa"/>
              <w:right w:w="72" w:type="dxa"/>
            </w:tcMar>
            <w:vAlign w:val="bottom"/>
          </w:tcPr>
          <w:p w:rsidR="00A8791E" w:rsidRPr="00F049E9" w:rsidRDefault="00A8791E" w:rsidP="00A8791E">
            <w:pPr>
              <w:tabs>
                <w:tab w:val="left" w:pos="5400"/>
              </w:tabs>
              <w:jc w:val="right"/>
              <w:rPr>
                <w:rFonts w:asciiTheme="minorHAnsi" w:hAnsiTheme="minorHAnsi" w:cstheme="minorHAnsi"/>
                <w:sz w:val="18"/>
                <w:szCs w:val="18"/>
              </w:rPr>
            </w:pPr>
            <w:r w:rsidRPr="00F049E9">
              <w:rPr>
                <w:rFonts w:asciiTheme="minorHAnsi" w:hAnsiTheme="minorHAnsi" w:cstheme="minorHAnsi"/>
                <w:sz w:val="18"/>
                <w:szCs w:val="18"/>
              </w:rPr>
              <w:t>Title:</w:t>
            </w:r>
          </w:p>
        </w:tc>
        <w:tc>
          <w:tcPr>
            <w:tcW w:w="3456" w:type="dxa"/>
            <w:tcBorders>
              <w:top w:val="single" w:sz="4" w:space="0" w:color="auto"/>
              <w:bottom w:val="single" w:sz="4" w:space="0" w:color="auto"/>
            </w:tcBorders>
            <w:vAlign w:val="bottom"/>
          </w:tcPr>
          <w:p w:rsidR="00A8791E" w:rsidRPr="00F049E9" w:rsidRDefault="00A8791E" w:rsidP="00A8791E">
            <w:pPr>
              <w:tabs>
                <w:tab w:val="left" w:pos="5400"/>
              </w:tabs>
              <w:jc w:val="both"/>
              <w:rPr>
                <w:rFonts w:asciiTheme="minorHAnsi" w:hAnsiTheme="minorHAnsi" w:cstheme="minorHAnsi"/>
                <w:sz w:val="18"/>
                <w:szCs w:val="18"/>
              </w:rPr>
            </w:pPr>
          </w:p>
        </w:tc>
        <w:tc>
          <w:tcPr>
            <w:tcW w:w="576" w:type="dxa"/>
            <w:vAlign w:val="bottom"/>
          </w:tcPr>
          <w:p w:rsidR="00A8791E" w:rsidRPr="00F049E9" w:rsidRDefault="00A8791E" w:rsidP="00A8791E">
            <w:pPr>
              <w:tabs>
                <w:tab w:val="left" w:pos="5400"/>
              </w:tabs>
              <w:jc w:val="both"/>
              <w:rPr>
                <w:rFonts w:asciiTheme="minorHAnsi" w:hAnsiTheme="minorHAnsi" w:cstheme="minorHAnsi"/>
                <w:sz w:val="18"/>
                <w:szCs w:val="18"/>
              </w:rPr>
            </w:pPr>
          </w:p>
        </w:tc>
        <w:tc>
          <w:tcPr>
            <w:tcW w:w="1296" w:type="dxa"/>
            <w:tcMar>
              <w:left w:w="0" w:type="dxa"/>
              <w:right w:w="72" w:type="dxa"/>
            </w:tcMar>
            <w:vAlign w:val="bottom"/>
          </w:tcPr>
          <w:p w:rsidR="00A8791E" w:rsidRPr="00F049E9" w:rsidRDefault="00DB0A5E" w:rsidP="00A8791E">
            <w:pPr>
              <w:tabs>
                <w:tab w:val="left" w:pos="5400"/>
              </w:tabs>
              <w:jc w:val="right"/>
              <w:rPr>
                <w:rFonts w:asciiTheme="minorHAnsi" w:hAnsiTheme="minorHAnsi" w:cstheme="minorHAnsi"/>
                <w:sz w:val="18"/>
                <w:szCs w:val="18"/>
              </w:rPr>
            </w:pPr>
            <w:r w:rsidRPr="00F049E9">
              <w:rPr>
                <w:rFonts w:asciiTheme="minorHAnsi" w:hAnsiTheme="minorHAnsi" w:cstheme="minorHAnsi"/>
                <w:sz w:val="18"/>
                <w:szCs w:val="18"/>
              </w:rPr>
              <w:t>Title</w:t>
            </w:r>
            <w:r w:rsidR="00A8791E" w:rsidRPr="00F049E9">
              <w:rPr>
                <w:rFonts w:asciiTheme="minorHAnsi" w:hAnsiTheme="minorHAnsi" w:cstheme="minorHAnsi"/>
                <w:sz w:val="18"/>
                <w:szCs w:val="18"/>
              </w:rPr>
              <w:t>:</w:t>
            </w:r>
          </w:p>
        </w:tc>
        <w:tc>
          <w:tcPr>
            <w:tcW w:w="3456" w:type="dxa"/>
            <w:tcBorders>
              <w:top w:val="single" w:sz="4" w:space="0" w:color="auto"/>
              <w:bottom w:val="single" w:sz="4" w:space="0" w:color="auto"/>
            </w:tcBorders>
            <w:vAlign w:val="bottom"/>
          </w:tcPr>
          <w:p w:rsidR="00A8791E" w:rsidRPr="00F049E9" w:rsidRDefault="00A8791E" w:rsidP="00A8791E">
            <w:pPr>
              <w:tabs>
                <w:tab w:val="left" w:pos="5400"/>
              </w:tabs>
              <w:jc w:val="both"/>
              <w:rPr>
                <w:rFonts w:asciiTheme="minorHAnsi" w:hAnsiTheme="minorHAnsi" w:cstheme="minorHAnsi"/>
                <w:sz w:val="18"/>
                <w:szCs w:val="18"/>
              </w:rPr>
            </w:pPr>
          </w:p>
        </w:tc>
      </w:tr>
      <w:tr w:rsidR="00016D57" w:rsidRPr="00F049E9" w:rsidTr="00016D57">
        <w:trPr>
          <w:trHeight w:val="288"/>
        </w:trPr>
        <w:tc>
          <w:tcPr>
            <w:tcW w:w="1296" w:type="dxa"/>
            <w:noWrap/>
            <w:tcMar>
              <w:left w:w="0" w:type="dxa"/>
              <w:right w:w="72" w:type="dxa"/>
            </w:tcMar>
            <w:vAlign w:val="bottom"/>
          </w:tcPr>
          <w:p w:rsidR="00A8791E" w:rsidRPr="00F049E9" w:rsidRDefault="00A8791E" w:rsidP="00A8791E">
            <w:pPr>
              <w:tabs>
                <w:tab w:val="left" w:pos="5400"/>
              </w:tabs>
              <w:jc w:val="right"/>
              <w:rPr>
                <w:rFonts w:asciiTheme="minorHAnsi" w:hAnsiTheme="minorHAnsi" w:cstheme="minorHAnsi"/>
                <w:sz w:val="18"/>
                <w:szCs w:val="18"/>
              </w:rPr>
            </w:pPr>
            <w:r w:rsidRPr="00F049E9">
              <w:rPr>
                <w:rFonts w:asciiTheme="minorHAnsi" w:hAnsiTheme="minorHAnsi" w:cstheme="minorHAnsi"/>
                <w:sz w:val="18"/>
                <w:szCs w:val="18"/>
              </w:rPr>
              <w:t>Address:</w:t>
            </w:r>
          </w:p>
        </w:tc>
        <w:tc>
          <w:tcPr>
            <w:tcW w:w="3456" w:type="dxa"/>
            <w:tcBorders>
              <w:top w:val="single" w:sz="4" w:space="0" w:color="auto"/>
              <w:bottom w:val="single" w:sz="4" w:space="0" w:color="auto"/>
            </w:tcBorders>
            <w:vAlign w:val="bottom"/>
          </w:tcPr>
          <w:p w:rsidR="00A8791E" w:rsidRPr="00F049E9" w:rsidRDefault="00A8791E" w:rsidP="00A8791E">
            <w:pPr>
              <w:tabs>
                <w:tab w:val="left" w:pos="5400"/>
              </w:tabs>
              <w:jc w:val="both"/>
              <w:rPr>
                <w:rFonts w:asciiTheme="minorHAnsi" w:hAnsiTheme="minorHAnsi" w:cstheme="minorHAnsi"/>
                <w:sz w:val="18"/>
                <w:szCs w:val="18"/>
              </w:rPr>
            </w:pPr>
          </w:p>
        </w:tc>
        <w:tc>
          <w:tcPr>
            <w:tcW w:w="576" w:type="dxa"/>
            <w:vAlign w:val="bottom"/>
          </w:tcPr>
          <w:p w:rsidR="00A8791E" w:rsidRPr="00F049E9" w:rsidRDefault="00A8791E" w:rsidP="00A8791E">
            <w:pPr>
              <w:tabs>
                <w:tab w:val="left" w:pos="5400"/>
              </w:tabs>
              <w:jc w:val="both"/>
              <w:rPr>
                <w:rFonts w:asciiTheme="minorHAnsi" w:hAnsiTheme="minorHAnsi" w:cstheme="minorHAnsi"/>
                <w:sz w:val="18"/>
                <w:szCs w:val="18"/>
              </w:rPr>
            </w:pPr>
          </w:p>
        </w:tc>
        <w:tc>
          <w:tcPr>
            <w:tcW w:w="1296" w:type="dxa"/>
            <w:tcMar>
              <w:left w:w="0" w:type="dxa"/>
              <w:right w:w="72" w:type="dxa"/>
            </w:tcMar>
            <w:vAlign w:val="bottom"/>
          </w:tcPr>
          <w:p w:rsidR="00A8791E" w:rsidRPr="00F049E9" w:rsidRDefault="00A8791E" w:rsidP="00A8791E">
            <w:pPr>
              <w:tabs>
                <w:tab w:val="left" w:pos="5400"/>
              </w:tabs>
              <w:jc w:val="right"/>
              <w:rPr>
                <w:rFonts w:asciiTheme="minorHAnsi" w:hAnsiTheme="minorHAnsi" w:cstheme="minorHAnsi"/>
                <w:sz w:val="18"/>
                <w:szCs w:val="18"/>
              </w:rPr>
            </w:pPr>
            <w:r w:rsidRPr="00F049E9">
              <w:rPr>
                <w:rFonts w:asciiTheme="minorHAnsi" w:hAnsiTheme="minorHAnsi" w:cstheme="minorHAnsi"/>
                <w:sz w:val="18"/>
                <w:szCs w:val="18"/>
              </w:rPr>
              <w:t>Address:</w:t>
            </w:r>
          </w:p>
        </w:tc>
        <w:tc>
          <w:tcPr>
            <w:tcW w:w="3456" w:type="dxa"/>
            <w:tcBorders>
              <w:top w:val="single" w:sz="4" w:space="0" w:color="auto"/>
              <w:bottom w:val="single" w:sz="4" w:space="0" w:color="auto"/>
            </w:tcBorders>
            <w:vAlign w:val="bottom"/>
          </w:tcPr>
          <w:p w:rsidR="00A8791E" w:rsidRPr="00F049E9" w:rsidRDefault="00A8791E" w:rsidP="00A8791E">
            <w:pPr>
              <w:tabs>
                <w:tab w:val="left" w:pos="5400"/>
              </w:tabs>
              <w:jc w:val="both"/>
              <w:rPr>
                <w:rFonts w:asciiTheme="minorHAnsi" w:hAnsiTheme="minorHAnsi" w:cstheme="minorHAnsi"/>
                <w:sz w:val="18"/>
                <w:szCs w:val="18"/>
              </w:rPr>
            </w:pPr>
          </w:p>
        </w:tc>
      </w:tr>
      <w:tr w:rsidR="00016D57" w:rsidRPr="00F049E9" w:rsidTr="00016D57">
        <w:trPr>
          <w:trHeight w:val="288"/>
        </w:trPr>
        <w:tc>
          <w:tcPr>
            <w:tcW w:w="1296" w:type="dxa"/>
            <w:noWrap/>
            <w:tcMar>
              <w:left w:w="0" w:type="dxa"/>
              <w:right w:w="72" w:type="dxa"/>
            </w:tcMar>
            <w:vAlign w:val="bottom"/>
          </w:tcPr>
          <w:p w:rsidR="00A8791E" w:rsidRPr="00F049E9" w:rsidRDefault="00A8791E" w:rsidP="00A8791E">
            <w:pPr>
              <w:tabs>
                <w:tab w:val="left" w:pos="5400"/>
              </w:tabs>
              <w:jc w:val="right"/>
              <w:rPr>
                <w:rFonts w:asciiTheme="minorHAnsi" w:hAnsiTheme="minorHAnsi" w:cstheme="minorHAnsi"/>
                <w:sz w:val="18"/>
                <w:szCs w:val="18"/>
              </w:rPr>
            </w:pPr>
          </w:p>
        </w:tc>
        <w:tc>
          <w:tcPr>
            <w:tcW w:w="3456" w:type="dxa"/>
            <w:tcBorders>
              <w:top w:val="single" w:sz="4" w:space="0" w:color="auto"/>
              <w:bottom w:val="single" w:sz="4" w:space="0" w:color="auto"/>
            </w:tcBorders>
            <w:vAlign w:val="bottom"/>
          </w:tcPr>
          <w:p w:rsidR="00A8791E" w:rsidRPr="00F049E9" w:rsidRDefault="00A8791E" w:rsidP="00A8791E">
            <w:pPr>
              <w:tabs>
                <w:tab w:val="left" w:pos="5400"/>
              </w:tabs>
              <w:jc w:val="both"/>
              <w:rPr>
                <w:rFonts w:asciiTheme="minorHAnsi" w:hAnsiTheme="minorHAnsi" w:cstheme="minorHAnsi"/>
                <w:sz w:val="18"/>
                <w:szCs w:val="18"/>
              </w:rPr>
            </w:pPr>
          </w:p>
        </w:tc>
        <w:tc>
          <w:tcPr>
            <w:tcW w:w="576" w:type="dxa"/>
            <w:vAlign w:val="bottom"/>
          </w:tcPr>
          <w:p w:rsidR="00A8791E" w:rsidRPr="00F049E9" w:rsidRDefault="00A8791E" w:rsidP="00A8791E">
            <w:pPr>
              <w:tabs>
                <w:tab w:val="left" w:pos="5400"/>
              </w:tabs>
              <w:jc w:val="both"/>
              <w:rPr>
                <w:rFonts w:asciiTheme="minorHAnsi" w:hAnsiTheme="minorHAnsi" w:cstheme="minorHAnsi"/>
                <w:sz w:val="18"/>
                <w:szCs w:val="18"/>
              </w:rPr>
            </w:pPr>
          </w:p>
        </w:tc>
        <w:tc>
          <w:tcPr>
            <w:tcW w:w="1296" w:type="dxa"/>
            <w:tcMar>
              <w:left w:w="0" w:type="dxa"/>
              <w:right w:w="72" w:type="dxa"/>
            </w:tcMar>
            <w:vAlign w:val="bottom"/>
          </w:tcPr>
          <w:p w:rsidR="00A8791E" w:rsidRPr="00F049E9" w:rsidRDefault="00A8791E" w:rsidP="00A8791E">
            <w:pPr>
              <w:tabs>
                <w:tab w:val="left" w:pos="5400"/>
              </w:tabs>
              <w:jc w:val="right"/>
              <w:rPr>
                <w:rFonts w:asciiTheme="minorHAnsi" w:hAnsiTheme="minorHAnsi" w:cstheme="minorHAnsi"/>
                <w:sz w:val="18"/>
                <w:szCs w:val="18"/>
              </w:rPr>
            </w:pPr>
          </w:p>
        </w:tc>
        <w:tc>
          <w:tcPr>
            <w:tcW w:w="3456" w:type="dxa"/>
            <w:tcBorders>
              <w:top w:val="single" w:sz="4" w:space="0" w:color="auto"/>
              <w:bottom w:val="single" w:sz="4" w:space="0" w:color="auto"/>
            </w:tcBorders>
            <w:vAlign w:val="bottom"/>
          </w:tcPr>
          <w:p w:rsidR="00A8791E" w:rsidRPr="00F049E9" w:rsidRDefault="00A8791E" w:rsidP="00A8791E">
            <w:pPr>
              <w:tabs>
                <w:tab w:val="left" w:pos="5400"/>
              </w:tabs>
              <w:jc w:val="both"/>
              <w:rPr>
                <w:rFonts w:asciiTheme="minorHAnsi" w:hAnsiTheme="minorHAnsi" w:cstheme="minorHAnsi"/>
                <w:sz w:val="18"/>
                <w:szCs w:val="18"/>
              </w:rPr>
            </w:pPr>
          </w:p>
        </w:tc>
      </w:tr>
    </w:tbl>
    <w:p w:rsidR="00A8791E" w:rsidRDefault="00A8791E" w:rsidP="00473685">
      <w:pPr>
        <w:tabs>
          <w:tab w:val="left" w:pos="5400"/>
        </w:tabs>
        <w:jc w:val="both"/>
        <w:rPr>
          <w:rFonts w:asciiTheme="minorHAnsi" w:hAnsiTheme="minorHAnsi" w:cstheme="minorHAnsi"/>
          <w:sz w:val="18"/>
          <w:szCs w:val="18"/>
        </w:rPr>
      </w:pPr>
    </w:p>
    <w:p w:rsidR="00F049E9" w:rsidRPr="00A279E4" w:rsidRDefault="00F049E9" w:rsidP="00F049E9">
      <w:pPr>
        <w:rPr>
          <w:rFonts w:asciiTheme="minorHAnsi" w:hAnsiTheme="minorHAnsi" w:cstheme="minorHAnsi"/>
          <w:color w:val="595959" w:themeColor="text1" w:themeTint="A6"/>
          <w:sz w:val="22"/>
        </w:rPr>
      </w:pPr>
      <w:r w:rsidRPr="00A279E4">
        <w:rPr>
          <w:rFonts w:asciiTheme="minorHAnsi" w:hAnsiTheme="minorHAnsi" w:cstheme="minorHAnsi"/>
          <w:b/>
          <w:color w:val="595959" w:themeColor="text1" w:themeTint="A6"/>
          <w:sz w:val="22"/>
        </w:rPr>
        <w:lastRenderedPageBreak/>
        <w:t>Note</w:t>
      </w:r>
      <w:r w:rsidRPr="00A279E4">
        <w:rPr>
          <w:rFonts w:asciiTheme="minorHAnsi" w:hAnsiTheme="minorHAnsi" w:cstheme="minorHAnsi"/>
          <w:color w:val="595959" w:themeColor="text1" w:themeTint="A6"/>
          <w:sz w:val="22"/>
        </w:rPr>
        <w:t>: This template was created and copyrighted in 2017 by Vertex42.com and may only be used for the purposes outlined on the page listed at the end of this note. If you have read and understand and agree to abide by these terms of use, you may delete this note. https://www.vertex42.com/licensing/EULA_privateuse.html</w:t>
      </w:r>
    </w:p>
    <w:p w:rsidR="00F049E9" w:rsidRPr="00F049E9" w:rsidRDefault="00F049E9" w:rsidP="00473685">
      <w:pPr>
        <w:tabs>
          <w:tab w:val="left" w:pos="5400"/>
        </w:tabs>
        <w:jc w:val="both"/>
        <w:rPr>
          <w:rFonts w:asciiTheme="minorHAnsi" w:hAnsiTheme="minorHAnsi" w:cstheme="minorHAnsi"/>
          <w:sz w:val="18"/>
          <w:szCs w:val="18"/>
        </w:rPr>
      </w:pPr>
    </w:p>
    <w:sectPr w:rsidR="00F049E9" w:rsidRPr="00F049E9" w:rsidSect="009C1C95">
      <w:footerReference w:type="even" r:id="rId9"/>
      <w:pgSz w:w="12240" w:h="15840"/>
      <w:pgMar w:top="720" w:right="720" w:bottom="720" w:left="720" w:header="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B82" w:rsidRDefault="00932B82">
      <w:r>
        <w:separator/>
      </w:r>
    </w:p>
  </w:endnote>
  <w:endnote w:type="continuationSeparator" w:id="0">
    <w:p w:rsidR="00932B82" w:rsidRDefault="0093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DC8" w:rsidRDefault="005E0DC8" w:rsidP="00670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0DC8" w:rsidRDefault="005E0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B82" w:rsidRDefault="00932B82">
      <w:r>
        <w:separator/>
      </w:r>
    </w:p>
  </w:footnote>
  <w:footnote w:type="continuationSeparator" w:id="0">
    <w:p w:rsidR="00932B82" w:rsidRDefault="00932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60000"/>
    <w:multiLevelType w:val="hybridMultilevel"/>
    <w:tmpl w:val="02C0F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F1A40"/>
    <w:multiLevelType w:val="hybridMultilevel"/>
    <w:tmpl w:val="A4303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4C635D"/>
    <w:multiLevelType w:val="hybridMultilevel"/>
    <w:tmpl w:val="979E1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4158B2"/>
    <w:multiLevelType w:val="hybridMultilevel"/>
    <w:tmpl w:val="FE14E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FB"/>
    <w:rsid w:val="0000214C"/>
    <w:rsid w:val="00016D57"/>
    <w:rsid w:val="00024F33"/>
    <w:rsid w:val="0008116D"/>
    <w:rsid w:val="000E0005"/>
    <w:rsid w:val="000E1216"/>
    <w:rsid w:val="000E1D2C"/>
    <w:rsid w:val="000F37A2"/>
    <w:rsid w:val="001A2439"/>
    <w:rsid w:val="001D03FB"/>
    <w:rsid w:val="001D5EAE"/>
    <w:rsid w:val="002227C7"/>
    <w:rsid w:val="002259A7"/>
    <w:rsid w:val="0027067F"/>
    <w:rsid w:val="00287546"/>
    <w:rsid w:val="002B1080"/>
    <w:rsid w:val="002C041B"/>
    <w:rsid w:val="002C65A5"/>
    <w:rsid w:val="002E38FE"/>
    <w:rsid w:val="00352CCA"/>
    <w:rsid w:val="0037588A"/>
    <w:rsid w:val="00383699"/>
    <w:rsid w:val="003A485C"/>
    <w:rsid w:val="003B7C9E"/>
    <w:rsid w:val="00456441"/>
    <w:rsid w:val="004726C6"/>
    <w:rsid w:val="00473685"/>
    <w:rsid w:val="00474901"/>
    <w:rsid w:val="00501153"/>
    <w:rsid w:val="00514780"/>
    <w:rsid w:val="00522496"/>
    <w:rsid w:val="0054194C"/>
    <w:rsid w:val="00543F99"/>
    <w:rsid w:val="005452D3"/>
    <w:rsid w:val="005507C6"/>
    <w:rsid w:val="005555C3"/>
    <w:rsid w:val="00583291"/>
    <w:rsid w:val="005B6C44"/>
    <w:rsid w:val="005E0DC8"/>
    <w:rsid w:val="005E3FD4"/>
    <w:rsid w:val="0060430D"/>
    <w:rsid w:val="006702A0"/>
    <w:rsid w:val="0069164C"/>
    <w:rsid w:val="006B3D1E"/>
    <w:rsid w:val="006C0D95"/>
    <w:rsid w:val="00762A9D"/>
    <w:rsid w:val="007758CD"/>
    <w:rsid w:val="007762D7"/>
    <w:rsid w:val="007B2543"/>
    <w:rsid w:val="007E365C"/>
    <w:rsid w:val="00826B4E"/>
    <w:rsid w:val="00835FB4"/>
    <w:rsid w:val="00846338"/>
    <w:rsid w:val="008639CA"/>
    <w:rsid w:val="008675B5"/>
    <w:rsid w:val="008C5849"/>
    <w:rsid w:val="008C5C7F"/>
    <w:rsid w:val="00932B82"/>
    <w:rsid w:val="009C1C95"/>
    <w:rsid w:val="009D5404"/>
    <w:rsid w:val="00A2774F"/>
    <w:rsid w:val="00A46608"/>
    <w:rsid w:val="00A8791E"/>
    <w:rsid w:val="00AA797E"/>
    <w:rsid w:val="00AD50BA"/>
    <w:rsid w:val="00AF4903"/>
    <w:rsid w:val="00B059CA"/>
    <w:rsid w:val="00B0757F"/>
    <w:rsid w:val="00B170C2"/>
    <w:rsid w:val="00B302F8"/>
    <w:rsid w:val="00B7190E"/>
    <w:rsid w:val="00BA2951"/>
    <w:rsid w:val="00BB7760"/>
    <w:rsid w:val="00BC3839"/>
    <w:rsid w:val="00BD6472"/>
    <w:rsid w:val="00C401D0"/>
    <w:rsid w:val="00C74B94"/>
    <w:rsid w:val="00CE36A1"/>
    <w:rsid w:val="00D40433"/>
    <w:rsid w:val="00D41680"/>
    <w:rsid w:val="00DB0A5E"/>
    <w:rsid w:val="00DF6DD7"/>
    <w:rsid w:val="00E01411"/>
    <w:rsid w:val="00E23D53"/>
    <w:rsid w:val="00E71334"/>
    <w:rsid w:val="00E90839"/>
    <w:rsid w:val="00EA41CC"/>
    <w:rsid w:val="00F049E9"/>
    <w:rsid w:val="00F078EF"/>
    <w:rsid w:val="00F3091D"/>
    <w:rsid w:val="00F5731C"/>
    <w:rsid w:val="00F72C73"/>
    <w:rsid w:val="00F87EAB"/>
    <w:rsid w:val="00FB3E3C"/>
    <w:rsid w:val="00FB4ECD"/>
    <w:rsid w:val="00FC5CD9"/>
    <w:rsid w:val="00FC5F4C"/>
    <w:rsid w:val="00FD1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E154E9-6783-4DBD-9A34-ED327074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D03FB"/>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03FB"/>
    <w:pPr>
      <w:tabs>
        <w:tab w:val="center" w:pos="4320"/>
        <w:tab w:val="right" w:pos="8640"/>
      </w:tabs>
    </w:pPr>
  </w:style>
  <w:style w:type="character" w:styleId="PageNumber">
    <w:name w:val="page number"/>
    <w:basedOn w:val="DefaultParagraphFont"/>
    <w:rsid w:val="001D03FB"/>
  </w:style>
  <w:style w:type="paragraph" w:styleId="BalloonText">
    <w:name w:val="Balloon Text"/>
    <w:basedOn w:val="Normal"/>
    <w:link w:val="BalloonTextChar"/>
    <w:rsid w:val="00501153"/>
    <w:rPr>
      <w:rFonts w:ascii="Segoe UI" w:hAnsi="Segoe UI" w:cs="Segoe UI"/>
      <w:sz w:val="18"/>
      <w:szCs w:val="18"/>
    </w:rPr>
  </w:style>
  <w:style w:type="character" w:customStyle="1" w:styleId="BalloonTextChar">
    <w:name w:val="Balloon Text Char"/>
    <w:link w:val="BalloonText"/>
    <w:rsid w:val="00501153"/>
    <w:rPr>
      <w:rFonts w:ascii="Segoe UI" w:hAnsi="Segoe UI" w:cs="Segoe UI"/>
      <w:sz w:val="18"/>
      <w:szCs w:val="18"/>
      <w:lang w:eastAsia="en-US"/>
    </w:rPr>
  </w:style>
  <w:style w:type="paragraph" w:styleId="Header">
    <w:name w:val="header"/>
    <w:basedOn w:val="Normal"/>
    <w:link w:val="HeaderChar"/>
    <w:uiPriority w:val="99"/>
    <w:rsid w:val="00501153"/>
    <w:pPr>
      <w:tabs>
        <w:tab w:val="center" w:pos="4680"/>
        <w:tab w:val="right" w:pos="9360"/>
      </w:tabs>
    </w:pPr>
  </w:style>
  <w:style w:type="character" w:customStyle="1" w:styleId="HeaderChar">
    <w:name w:val="Header Char"/>
    <w:link w:val="Header"/>
    <w:uiPriority w:val="99"/>
    <w:rsid w:val="00501153"/>
    <w:rPr>
      <w:rFonts w:ascii="Courier" w:hAnsi="Courier"/>
      <w:sz w:val="24"/>
      <w:szCs w:val="24"/>
      <w:lang w:eastAsia="en-US"/>
    </w:rPr>
  </w:style>
  <w:style w:type="character" w:customStyle="1" w:styleId="FooterChar">
    <w:name w:val="Footer Char"/>
    <w:link w:val="Footer"/>
    <w:uiPriority w:val="99"/>
    <w:rsid w:val="00501153"/>
    <w:rPr>
      <w:rFonts w:ascii="Courier" w:hAnsi="Courier"/>
      <w:sz w:val="24"/>
      <w:szCs w:val="24"/>
      <w:lang w:eastAsia="en-US"/>
    </w:rPr>
  </w:style>
  <w:style w:type="character" w:styleId="Hyperlink">
    <w:name w:val="Hyperlink"/>
    <w:basedOn w:val="DefaultParagraphFont"/>
    <w:rsid w:val="00473685"/>
    <w:rPr>
      <w:color w:val="0563C1" w:themeColor="hyperlink"/>
      <w:u w:val="single"/>
    </w:rPr>
  </w:style>
  <w:style w:type="character" w:styleId="Mention">
    <w:name w:val="Mention"/>
    <w:basedOn w:val="DefaultParagraphFont"/>
    <w:uiPriority w:val="99"/>
    <w:semiHidden/>
    <w:unhideWhenUsed/>
    <w:rsid w:val="00473685"/>
    <w:rPr>
      <w:color w:val="2B579A"/>
      <w:shd w:val="clear" w:color="auto" w:fill="E6E6E6"/>
    </w:rPr>
  </w:style>
  <w:style w:type="table" w:styleId="TableGrid">
    <w:name w:val="Table Grid"/>
    <w:basedOn w:val="TableNormal"/>
    <w:rsid w:val="00A87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rtex42.com/WordTemplates/non-disclosure-agreemen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37D8F-F926-4970-8249-E4C6E72A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Mutual Non-Disclosure Agreement Template</vt:lpstr>
    </vt:vector>
  </TitlesOfParts>
  <Company>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 Template</dc:title>
  <dc:subject/>
  <dc:creator>Vertex42.com</dc:creator>
  <cp:keywords/>
  <dc:description>(c) 2017 Vertex42 LLC. All rights reserved.</dc:description>
  <cp:lastModifiedBy>Vertex42.com Templates</cp:lastModifiedBy>
  <cp:revision>8</cp:revision>
  <cp:lastPrinted>2017-01-25T22:09:00Z</cp:lastPrinted>
  <dcterms:created xsi:type="dcterms:W3CDTF">2017-03-02T21:39:00Z</dcterms:created>
  <dcterms:modified xsi:type="dcterms:W3CDTF">2017-03-03T16:25:00Z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2017 Vertex42 LLC</vt:lpwstr>
  </property>
  <property fmtid="{D5CDD505-2E9C-101B-9397-08002B2CF9AE}" pid="3" name="Version">
    <vt:lpwstr>1.0.0</vt:lpwstr>
  </property>
</Properties>
</file>