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11510"/>
      </w:tblGrid>
      <w:tr w:rsidR="006B064E" w:rsidTr="00EF504E">
        <w:trPr>
          <w:trHeight w:val="720"/>
        </w:trPr>
        <w:tc>
          <w:tcPr>
            <w:tcW w:w="11510" w:type="dxa"/>
            <w:vAlign w:val="center"/>
          </w:tcPr>
          <w:p w:rsidR="006B064E" w:rsidRDefault="006B064E" w:rsidP="006B064E">
            <w:pPr>
              <w:rPr>
                <w:noProof/>
              </w:rPr>
            </w:pPr>
            <w:bookmarkStart w:id="0" w:name="_GoBack"/>
            <w:bookmarkEnd w:id="0"/>
          </w:p>
          <w:p w:rsidR="006B064E" w:rsidRDefault="006B064E" w:rsidP="006B064E"/>
        </w:tc>
      </w:tr>
      <w:tr w:rsidR="00CD6A5F" w:rsidTr="00CD6A5F">
        <w:trPr>
          <w:trHeight w:val="2304"/>
        </w:trPr>
        <w:tc>
          <w:tcPr>
            <w:tcW w:w="11510" w:type="dxa"/>
            <w:shd w:val="clear" w:color="auto" w:fill="CC0000" w:themeFill="accent2"/>
            <w:vAlign w:val="center"/>
          </w:tcPr>
          <w:p w:rsidR="00CD6A5F" w:rsidRPr="006B064E" w:rsidRDefault="00FE388E" w:rsidP="00CD6A5F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3360" behindDoc="0" locked="0" layoutInCell="1" allowOverlap="1" wp14:anchorId="3E7CFDA1" wp14:editId="5C1AEFEA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-836295</wp:posOffset>
                  </wp:positionV>
                  <wp:extent cx="2372360" cy="2761615"/>
                  <wp:effectExtent l="0" t="0" r="889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eworks-whi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276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1F497D" w:themeColor="text2"/>
                <w:sz w:val="72"/>
                <w:szCs w:val="52"/>
              </w:rPr>
              <w:drawing>
                <wp:anchor distT="0" distB="0" distL="114300" distR="114300" simplePos="0" relativeHeight="251664384" behindDoc="0" locked="0" layoutInCell="1" allowOverlap="1" wp14:anchorId="1072C977" wp14:editId="1EA78B76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-579120</wp:posOffset>
                  </wp:positionV>
                  <wp:extent cx="1308100" cy="1524000"/>
                  <wp:effectExtent l="57150" t="1905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eworks-whi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83874">
                            <a:off x="0" y="0"/>
                            <a:ext cx="13081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2336" behindDoc="0" locked="0" layoutInCell="1" allowOverlap="1" wp14:anchorId="1C9DEE4F" wp14:editId="71CC0844">
                  <wp:simplePos x="0" y="0"/>
                  <wp:positionH relativeFrom="column">
                    <wp:posOffset>-580390</wp:posOffset>
                  </wp:positionH>
                  <wp:positionV relativeFrom="paragraph">
                    <wp:posOffset>-467995</wp:posOffset>
                  </wp:positionV>
                  <wp:extent cx="2347595" cy="2733675"/>
                  <wp:effectExtent l="95250" t="0" r="0" b="285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eworks-whi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80265">
                            <a:off x="0" y="0"/>
                            <a:ext cx="2347595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064E" w:rsidTr="00EF504E">
        <w:trPr>
          <w:trHeight w:val="5328"/>
        </w:trPr>
        <w:tc>
          <w:tcPr>
            <w:tcW w:w="11510" w:type="dxa"/>
            <w:tcMar>
              <w:top w:w="216" w:type="dxa"/>
            </w:tcMar>
            <w:vAlign w:val="center"/>
          </w:tcPr>
          <w:p w:rsidR="004D2596" w:rsidRPr="005D4F5B" w:rsidRDefault="009373B0" w:rsidP="00CD6A5F">
            <w:pPr>
              <w:jc w:val="center"/>
              <w:rPr>
                <w:b/>
                <w:color w:val="1F497D" w:themeColor="text2"/>
                <w:sz w:val="72"/>
                <w:szCs w:val="52"/>
              </w:rPr>
            </w:pPr>
            <w:r w:rsidRPr="005D4F5B">
              <w:rPr>
                <w:b/>
                <w:color w:val="1F497D" w:themeColor="text2"/>
                <w:sz w:val="72"/>
                <w:szCs w:val="52"/>
              </w:rPr>
              <w:t>Come Join us for our</w:t>
            </w:r>
          </w:p>
          <w:p w:rsidR="009373B0" w:rsidRPr="005D4F5B" w:rsidRDefault="00CD6A5F" w:rsidP="00CD6A5F">
            <w:pPr>
              <w:jc w:val="center"/>
              <w:rPr>
                <w:b/>
                <w:color w:val="1F497D" w:themeColor="text2"/>
                <w:sz w:val="72"/>
                <w:szCs w:val="52"/>
              </w:rPr>
            </w:pPr>
            <w:r w:rsidRPr="005D4F5B">
              <w:rPr>
                <w:b/>
                <w:color w:val="1F497D" w:themeColor="text2"/>
                <w:sz w:val="72"/>
                <w:szCs w:val="52"/>
              </w:rPr>
              <w:t>4</w:t>
            </w:r>
            <w:r w:rsidRPr="005D4F5B">
              <w:rPr>
                <w:b/>
                <w:color w:val="1F497D" w:themeColor="text2"/>
                <w:sz w:val="72"/>
                <w:szCs w:val="52"/>
                <w:vertAlign w:val="superscript"/>
              </w:rPr>
              <w:t>th</w:t>
            </w:r>
            <w:r w:rsidRPr="005D4F5B">
              <w:rPr>
                <w:b/>
                <w:color w:val="1F497D" w:themeColor="text2"/>
                <w:sz w:val="72"/>
                <w:szCs w:val="52"/>
              </w:rPr>
              <w:t xml:space="preserve"> of July </w:t>
            </w:r>
            <w:r w:rsidR="00383B4C">
              <w:rPr>
                <w:b/>
                <w:color w:val="1F497D" w:themeColor="text2"/>
                <w:sz w:val="72"/>
                <w:szCs w:val="52"/>
              </w:rPr>
              <w:t>Block Party</w:t>
            </w:r>
            <w:r w:rsidRPr="005D4F5B">
              <w:rPr>
                <w:b/>
                <w:color w:val="1F497D" w:themeColor="text2"/>
                <w:sz w:val="72"/>
                <w:szCs w:val="52"/>
              </w:rPr>
              <w:t>!</w:t>
            </w:r>
          </w:p>
          <w:p w:rsidR="009373B0" w:rsidRPr="00FB129F" w:rsidRDefault="00CD6A5F" w:rsidP="00CD6A5F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980000" w:themeColor="accent2" w:themeShade="BF"/>
                <w:sz w:val="52"/>
                <w:szCs w:val="52"/>
              </w:rPr>
            </w:pPr>
            <w:r>
              <w:rPr>
                <w:color w:val="980000" w:themeColor="accent2" w:themeShade="BF"/>
                <w:sz w:val="52"/>
                <w:szCs w:val="52"/>
              </w:rPr>
              <w:t>Fireworks</w:t>
            </w:r>
          </w:p>
          <w:p w:rsidR="004A47CC" w:rsidRPr="00FB129F" w:rsidRDefault="004A47CC" w:rsidP="00CD6A5F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980000" w:themeColor="accent2" w:themeShade="BF"/>
                <w:sz w:val="52"/>
                <w:szCs w:val="52"/>
              </w:rPr>
            </w:pPr>
            <w:r w:rsidRPr="00FB129F">
              <w:rPr>
                <w:color w:val="980000" w:themeColor="accent2" w:themeShade="BF"/>
                <w:sz w:val="52"/>
                <w:szCs w:val="52"/>
              </w:rPr>
              <w:t>Hot Dogs &amp; Hot Chocolate</w:t>
            </w:r>
          </w:p>
          <w:p w:rsidR="004A47CC" w:rsidRPr="00FB129F" w:rsidRDefault="004A47CC" w:rsidP="00CD6A5F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980000" w:themeColor="accent2" w:themeShade="BF"/>
                <w:sz w:val="52"/>
                <w:szCs w:val="52"/>
              </w:rPr>
            </w:pPr>
            <w:r w:rsidRPr="00FB129F">
              <w:rPr>
                <w:color w:val="980000" w:themeColor="accent2" w:themeShade="BF"/>
                <w:sz w:val="52"/>
                <w:szCs w:val="52"/>
              </w:rPr>
              <w:t>Games</w:t>
            </w:r>
          </w:p>
          <w:p w:rsidR="004A47CC" w:rsidRPr="00EF504E" w:rsidRDefault="004A47CC" w:rsidP="00CD6A5F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980000" w:themeColor="accent2" w:themeShade="BF"/>
                <w:sz w:val="48"/>
                <w:szCs w:val="48"/>
              </w:rPr>
            </w:pPr>
            <w:r w:rsidRPr="00FB129F">
              <w:rPr>
                <w:color w:val="980000" w:themeColor="accent2" w:themeShade="BF"/>
                <w:sz w:val="52"/>
                <w:szCs w:val="52"/>
              </w:rPr>
              <w:t>Yummy Treats</w:t>
            </w:r>
          </w:p>
          <w:p w:rsidR="00EF504E" w:rsidRPr="00EF504E" w:rsidRDefault="00EF504E" w:rsidP="00EF504E">
            <w:pPr>
              <w:jc w:val="center"/>
              <w:rPr>
                <w:color w:val="980000" w:themeColor="accent2" w:themeShade="BF"/>
                <w:sz w:val="48"/>
                <w:szCs w:val="48"/>
              </w:rPr>
            </w:pPr>
          </w:p>
        </w:tc>
      </w:tr>
      <w:tr w:rsidR="00CD6A5F" w:rsidTr="00CD6A5F">
        <w:trPr>
          <w:trHeight w:val="2880"/>
        </w:trPr>
        <w:tc>
          <w:tcPr>
            <w:tcW w:w="11510" w:type="dxa"/>
            <w:shd w:val="clear" w:color="auto" w:fill="1F497D" w:themeFill="text2"/>
            <w:vAlign w:val="center"/>
          </w:tcPr>
          <w:p w:rsidR="00CD6A5F" w:rsidRPr="00FB129F" w:rsidRDefault="007B3E63" w:rsidP="00CD6A5F">
            <w:pPr>
              <w:jc w:val="center"/>
              <w:rPr>
                <w:b/>
                <w:color w:val="FFFFFF" w:themeColor="background1"/>
                <w:sz w:val="96"/>
                <w:szCs w:val="96"/>
              </w:rPr>
            </w:pPr>
            <w:r>
              <w:rPr>
                <w:b/>
                <w:noProof/>
                <w:color w:val="FFFFFF" w:themeColor="background1"/>
                <w:sz w:val="144"/>
                <w:szCs w:val="96"/>
              </w:rPr>
              <w:drawing>
                <wp:anchor distT="0" distB="0" distL="114300" distR="114300" simplePos="0" relativeHeight="251665408" behindDoc="1" locked="0" layoutInCell="1" allowOverlap="1" wp14:anchorId="0B30B65F" wp14:editId="66D1055E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-2351405</wp:posOffset>
                  </wp:positionV>
                  <wp:extent cx="5334635" cy="621157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reworks.png"/>
                          <pic:cNvPicPr/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635" cy="621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A5F" w:rsidRPr="00CD6A5F">
              <w:rPr>
                <w:b/>
                <w:color w:val="FFFFFF" w:themeColor="background1"/>
                <w:sz w:val="144"/>
                <w:szCs w:val="96"/>
              </w:rPr>
              <w:t>July 4th</w:t>
            </w:r>
          </w:p>
          <w:p w:rsidR="00CD6A5F" w:rsidRPr="006B064E" w:rsidRDefault="00CD6A5F" w:rsidP="00CD6A5F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 w:rsidRPr="00CD6A5F">
              <w:rPr>
                <w:b/>
                <w:color w:val="FFFFFF" w:themeColor="background1"/>
                <w:sz w:val="96"/>
                <w:szCs w:val="96"/>
              </w:rPr>
              <w:t>7:30PM</w:t>
            </w:r>
          </w:p>
        </w:tc>
      </w:tr>
      <w:tr w:rsidR="009373B0" w:rsidTr="00CD6A5F">
        <w:trPr>
          <w:trHeight w:val="2880"/>
        </w:trPr>
        <w:tc>
          <w:tcPr>
            <w:tcW w:w="11510" w:type="dxa"/>
            <w:vAlign w:val="center"/>
          </w:tcPr>
          <w:p w:rsidR="001B53FD" w:rsidRDefault="001B53FD" w:rsidP="00CD6A5F">
            <w:pPr>
              <w:jc w:val="center"/>
              <w:rPr>
                <w:sz w:val="48"/>
                <w:szCs w:val="48"/>
              </w:rPr>
            </w:pPr>
          </w:p>
          <w:p w:rsidR="001B53FD" w:rsidRDefault="001B53FD" w:rsidP="00CD6A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987 Some Street</w:t>
            </w:r>
          </w:p>
          <w:p w:rsidR="009373B0" w:rsidRDefault="00383B4C" w:rsidP="00CD6A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Contact [Name] to RSVP</w:t>
            </w:r>
          </w:p>
          <w:p w:rsidR="00383B4C" w:rsidRDefault="00383B4C" w:rsidP="00CD6A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123-456-7890</w:t>
            </w:r>
          </w:p>
          <w:p w:rsidR="004D2596" w:rsidRPr="009373B0" w:rsidRDefault="004D2596" w:rsidP="00CD6A5F">
            <w:pPr>
              <w:jc w:val="center"/>
              <w:rPr>
                <w:sz w:val="48"/>
                <w:szCs w:val="48"/>
              </w:rPr>
            </w:pPr>
          </w:p>
        </w:tc>
      </w:tr>
    </w:tbl>
    <w:p w:rsidR="00CE5994" w:rsidRDefault="00CE5994"/>
    <w:sectPr w:rsidR="00CE5994" w:rsidSect="002E7A21">
      <w:footerReference w:type="default" r:id="rId11"/>
      <w:pgSz w:w="12240" w:h="15840" w:code="1"/>
      <w:pgMar w:top="36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BE" w:rsidRDefault="00F37EBE" w:rsidP="002E7A21">
      <w:pPr>
        <w:spacing w:after="0" w:line="240" w:lineRule="auto"/>
      </w:pPr>
      <w:r>
        <w:separator/>
      </w:r>
    </w:p>
  </w:endnote>
  <w:endnote w:type="continuationSeparator" w:id="0">
    <w:p w:rsidR="00F37EBE" w:rsidRDefault="00F37EBE" w:rsidP="002E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21" w:rsidRPr="00BC3A40" w:rsidRDefault="002E7A21" w:rsidP="002E7A21">
    <w:pPr>
      <w:pStyle w:val="Footer"/>
      <w:rPr>
        <w:color w:val="A6A6A6" w:themeColor="background1" w:themeShade="A6"/>
      </w:rPr>
    </w:pPr>
    <w:r w:rsidRPr="00BC3A40">
      <w:rPr>
        <w:color w:val="A6A6A6" w:themeColor="background1" w:themeShade="A6"/>
        <w:sz w:val="16"/>
      </w:rPr>
      <w:t xml:space="preserve">Flyer Templates </w:t>
    </w:r>
    <w:r w:rsidR="00CA4608" w:rsidRPr="00BC3A40">
      <w:rPr>
        <w:color w:val="A6A6A6" w:themeColor="background1" w:themeShade="A6"/>
        <w:sz w:val="16"/>
      </w:rPr>
      <w:t xml:space="preserve">© 2016 </w:t>
    </w:r>
    <w:r w:rsidRPr="00BC3A40">
      <w:rPr>
        <w:color w:val="A6A6A6" w:themeColor="background1" w:themeShade="A6"/>
        <w:sz w:val="16"/>
      </w:rPr>
      <w:t>by Vertex42.com</w:t>
    </w:r>
    <w:r w:rsidR="00CA4608" w:rsidRPr="00BC3A40">
      <w:rPr>
        <w:color w:val="A6A6A6" w:themeColor="background1" w:themeShade="A6"/>
        <w:sz w:val="16"/>
      </w:rPr>
      <w:t>. Free to print.</w:t>
    </w:r>
    <w:r w:rsidRPr="00BC3A40">
      <w:rPr>
        <w:color w:val="A6A6A6" w:themeColor="background1" w:themeShade="A6"/>
      </w:rPr>
      <w:ptab w:relativeTo="margin" w:alignment="center" w:leader="none"/>
    </w:r>
    <w:r w:rsidRPr="00BC3A40">
      <w:rPr>
        <w:color w:val="A6A6A6" w:themeColor="background1" w:themeShade="A6"/>
      </w:rPr>
      <w:ptab w:relativeTo="margin" w:alignment="right" w:leader="none"/>
    </w:r>
    <w:r w:rsidRPr="00BC3A40">
      <w:rPr>
        <w:color w:val="A6A6A6" w:themeColor="background1" w:themeShade="A6"/>
        <w:sz w:val="16"/>
      </w:rPr>
      <w:t xml:space="preserve">https://www.vertex42.com/WordTemplates/party-flyer-template.html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BE" w:rsidRDefault="00F37EBE" w:rsidP="002E7A21">
      <w:pPr>
        <w:spacing w:after="0" w:line="240" w:lineRule="auto"/>
      </w:pPr>
      <w:r>
        <w:separator/>
      </w:r>
    </w:p>
  </w:footnote>
  <w:footnote w:type="continuationSeparator" w:id="0">
    <w:p w:rsidR="00F37EBE" w:rsidRDefault="00F37EBE" w:rsidP="002E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B5E"/>
    <w:multiLevelType w:val="hybridMultilevel"/>
    <w:tmpl w:val="414ED936"/>
    <w:lvl w:ilvl="0" w:tplc="1B667CB8">
      <w:numFmt w:val="decimalZero"/>
      <w:lvlText w:val="(%1)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2"/>
    <w:rsid w:val="0003725A"/>
    <w:rsid w:val="001B53FD"/>
    <w:rsid w:val="002402E3"/>
    <w:rsid w:val="002E7A21"/>
    <w:rsid w:val="003206C1"/>
    <w:rsid w:val="00383B4C"/>
    <w:rsid w:val="003D559D"/>
    <w:rsid w:val="004015E1"/>
    <w:rsid w:val="004A47CC"/>
    <w:rsid w:val="004D2596"/>
    <w:rsid w:val="00582B76"/>
    <w:rsid w:val="005D4F5B"/>
    <w:rsid w:val="006421FE"/>
    <w:rsid w:val="00643312"/>
    <w:rsid w:val="006B064E"/>
    <w:rsid w:val="00741518"/>
    <w:rsid w:val="007B3E63"/>
    <w:rsid w:val="008F24CF"/>
    <w:rsid w:val="009373B0"/>
    <w:rsid w:val="00A461BF"/>
    <w:rsid w:val="00A66A3F"/>
    <w:rsid w:val="00A91944"/>
    <w:rsid w:val="00A953CE"/>
    <w:rsid w:val="00BC3A40"/>
    <w:rsid w:val="00C7153A"/>
    <w:rsid w:val="00CA4608"/>
    <w:rsid w:val="00CD6A5F"/>
    <w:rsid w:val="00CE5994"/>
    <w:rsid w:val="00CF6EF8"/>
    <w:rsid w:val="00D8622B"/>
    <w:rsid w:val="00EF504E"/>
    <w:rsid w:val="00F37EBE"/>
    <w:rsid w:val="00FA4941"/>
    <w:rsid w:val="00FB129F"/>
    <w:rsid w:val="00FB2513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21"/>
  </w:style>
  <w:style w:type="paragraph" w:styleId="Footer">
    <w:name w:val="footer"/>
    <w:basedOn w:val="Normal"/>
    <w:link w:val="FooterChar"/>
    <w:uiPriority w:val="99"/>
    <w:unhideWhenUsed/>
    <w:rsid w:val="002E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C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0479-4BE9-47E9-8AC6-99BB7C3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of July Flyer Template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of July Flyer Template</dc:title>
  <dc:subject/>
  <dc:creator>Vertex42.com</dc:creator>
  <cp:keywords/>
  <dc:description>(c) 2016 Vertex42 LLC. All rights reserved.</dc:description>
  <cp:lastModifiedBy>Vertex42.com Templates</cp:lastModifiedBy>
  <cp:revision>5</cp:revision>
  <dcterms:created xsi:type="dcterms:W3CDTF">2016-12-13T18:03:00Z</dcterms:created>
  <dcterms:modified xsi:type="dcterms:W3CDTF">2016-12-14T21:41:00Z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